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1255" w14:textId="77777777" w:rsidR="00DD54A4" w:rsidRPr="000E5BA8" w:rsidRDefault="00DD54A4" w:rsidP="00DD54A4">
      <w:pPr>
        <w:rPr>
          <w:rFonts w:ascii="Arial" w:hAnsi="Arial" w:cs="Arial"/>
          <w:sz w:val="96"/>
        </w:rPr>
      </w:pPr>
      <w:r w:rsidRPr="000E5BA8">
        <w:rPr>
          <w:rFonts w:ascii="Arial" w:hAnsi="Arial" w:cs="Arial"/>
          <w:sz w:val="96"/>
        </w:rPr>
        <w:t xml:space="preserve">AQA GCSE Geography </w:t>
      </w:r>
    </w:p>
    <w:p w14:paraId="771B1A6C" w14:textId="77777777" w:rsidR="00DD54A4" w:rsidRPr="000E5BA8" w:rsidRDefault="00DD54A4" w:rsidP="00DD54A4">
      <w:pPr>
        <w:rPr>
          <w:rFonts w:ascii="Arial" w:hAnsi="Arial" w:cs="Arial"/>
          <w:sz w:val="56"/>
          <w:szCs w:val="22"/>
        </w:rPr>
      </w:pPr>
      <w:r w:rsidRPr="000E5BA8">
        <w:rPr>
          <w:rFonts w:ascii="Arial" w:hAnsi="Arial" w:cs="Arial"/>
          <w:sz w:val="56"/>
          <w:szCs w:val="22"/>
        </w:rPr>
        <w:t>Paper 3 Geographical applications</w:t>
      </w:r>
    </w:p>
    <w:p w14:paraId="65D18F61" w14:textId="77777777" w:rsidR="00F771DD" w:rsidRPr="000E5BA8" w:rsidRDefault="00F771DD">
      <w:pPr>
        <w:rPr>
          <w:rFonts w:ascii="Arial" w:hAnsi="Arial" w:cs="Arial"/>
        </w:rPr>
      </w:pPr>
    </w:p>
    <w:p w14:paraId="337656AE" w14:textId="77777777" w:rsidR="00DD54A4" w:rsidRPr="000E5BA8" w:rsidRDefault="00DD54A4">
      <w:pPr>
        <w:rPr>
          <w:rFonts w:ascii="Arial" w:hAnsi="Arial" w:cs="Arial"/>
          <w:sz w:val="28"/>
          <w:szCs w:val="28"/>
        </w:rPr>
      </w:pPr>
      <w:r w:rsidRPr="000E5BA8">
        <w:rPr>
          <w:rFonts w:ascii="Arial" w:hAnsi="Arial" w:cs="Arial"/>
          <w:sz w:val="28"/>
          <w:szCs w:val="28"/>
        </w:rPr>
        <w:t xml:space="preserve">Mark Scheme </w:t>
      </w:r>
    </w:p>
    <w:p w14:paraId="5DE80DE7" w14:textId="77777777" w:rsidR="00DC3624" w:rsidRPr="000E5BA8" w:rsidRDefault="00DC3624">
      <w:pPr>
        <w:rPr>
          <w:rFonts w:ascii="Arial" w:hAnsi="Arial" w:cs="Arial"/>
          <w:sz w:val="28"/>
          <w:szCs w:val="28"/>
        </w:rPr>
      </w:pPr>
      <w:r w:rsidRPr="000E5BA8">
        <w:rPr>
          <w:rFonts w:ascii="Arial" w:hAnsi="Arial" w:cs="Arial"/>
          <w:sz w:val="28"/>
          <w:szCs w:val="28"/>
        </w:rPr>
        <w:br w:type="page"/>
      </w:r>
    </w:p>
    <w:tbl>
      <w:tblPr>
        <w:tblStyle w:val="TableGrid"/>
        <w:tblW w:w="0" w:type="auto"/>
        <w:tblLook w:val="04A0" w:firstRow="1" w:lastRow="0" w:firstColumn="1" w:lastColumn="0" w:noHBand="0" w:noVBand="1"/>
      </w:tblPr>
      <w:tblGrid>
        <w:gridCol w:w="1114"/>
        <w:gridCol w:w="840"/>
        <w:gridCol w:w="7470"/>
        <w:gridCol w:w="1026"/>
      </w:tblGrid>
      <w:tr w:rsidR="00DC3624" w:rsidRPr="000E5BA8" w14:paraId="595BB16F" w14:textId="77777777" w:rsidTr="00181968">
        <w:tc>
          <w:tcPr>
            <w:tcW w:w="1129" w:type="dxa"/>
          </w:tcPr>
          <w:p w14:paraId="2A6A35B4" w14:textId="77777777" w:rsidR="00DC3624" w:rsidRPr="000E5BA8" w:rsidRDefault="00DC3624" w:rsidP="00181968">
            <w:pPr>
              <w:jc w:val="center"/>
              <w:rPr>
                <w:rFonts w:ascii="Arial" w:hAnsi="Arial" w:cs="Arial"/>
                <w:b/>
                <w:bCs/>
                <w:sz w:val="28"/>
                <w:szCs w:val="28"/>
              </w:rPr>
            </w:pPr>
            <w:r w:rsidRPr="000E5BA8">
              <w:rPr>
                <w:rFonts w:ascii="Arial" w:hAnsi="Arial" w:cs="Arial"/>
                <w:b/>
                <w:bCs/>
                <w:sz w:val="28"/>
                <w:szCs w:val="28"/>
              </w:rPr>
              <w:lastRenderedPageBreak/>
              <w:t>Qu</w:t>
            </w:r>
          </w:p>
        </w:tc>
        <w:tc>
          <w:tcPr>
            <w:tcW w:w="851" w:type="dxa"/>
          </w:tcPr>
          <w:p w14:paraId="479B0B9D" w14:textId="77777777" w:rsidR="00DC3624" w:rsidRPr="000E5BA8" w:rsidRDefault="00DC3624" w:rsidP="00181968">
            <w:pPr>
              <w:jc w:val="center"/>
              <w:rPr>
                <w:rFonts w:ascii="Arial" w:hAnsi="Arial" w:cs="Arial"/>
                <w:b/>
                <w:bCs/>
                <w:sz w:val="28"/>
                <w:szCs w:val="28"/>
              </w:rPr>
            </w:pPr>
            <w:r w:rsidRPr="000E5BA8">
              <w:rPr>
                <w:rFonts w:ascii="Arial" w:hAnsi="Arial" w:cs="Arial"/>
                <w:b/>
                <w:bCs/>
                <w:sz w:val="28"/>
                <w:szCs w:val="28"/>
              </w:rPr>
              <w:t>Pt</w:t>
            </w:r>
          </w:p>
        </w:tc>
        <w:tc>
          <w:tcPr>
            <w:tcW w:w="7654" w:type="dxa"/>
          </w:tcPr>
          <w:p w14:paraId="22195BFB" w14:textId="77777777" w:rsidR="00DC3624" w:rsidRPr="000E5BA8" w:rsidRDefault="00DC3624" w:rsidP="00181968">
            <w:pPr>
              <w:jc w:val="center"/>
              <w:rPr>
                <w:rFonts w:ascii="Arial" w:hAnsi="Arial" w:cs="Arial"/>
                <w:b/>
                <w:bCs/>
                <w:sz w:val="28"/>
                <w:szCs w:val="28"/>
              </w:rPr>
            </w:pPr>
            <w:r w:rsidRPr="000E5BA8">
              <w:rPr>
                <w:rFonts w:ascii="Arial" w:hAnsi="Arial" w:cs="Arial"/>
                <w:b/>
                <w:bCs/>
                <w:sz w:val="28"/>
                <w:szCs w:val="28"/>
              </w:rPr>
              <w:t>Marking Guidance</w:t>
            </w:r>
          </w:p>
        </w:tc>
        <w:tc>
          <w:tcPr>
            <w:tcW w:w="816" w:type="dxa"/>
          </w:tcPr>
          <w:p w14:paraId="41EA6CC6" w14:textId="77777777" w:rsidR="00DC3624" w:rsidRPr="000E5BA8" w:rsidRDefault="00DC3624" w:rsidP="00181968">
            <w:pPr>
              <w:jc w:val="center"/>
              <w:rPr>
                <w:rFonts w:ascii="Arial" w:hAnsi="Arial" w:cs="Arial"/>
                <w:b/>
                <w:bCs/>
                <w:sz w:val="28"/>
                <w:szCs w:val="28"/>
              </w:rPr>
            </w:pPr>
            <w:r w:rsidRPr="000E5BA8">
              <w:rPr>
                <w:rFonts w:ascii="Arial" w:hAnsi="Arial" w:cs="Arial"/>
                <w:b/>
                <w:bCs/>
                <w:sz w:val="28"/>
                <w:szCs w:val="28"/>
              </w:rPr>
              <w:t>Total Marks</w:t>
            </w:r>
          </w:p>
        </w:tc>
      </w:tr>
    </w:tbl>
    <w:p w14:paraId="2DB2D06F" w14:textId="77777777" w:rsidR="00DC3624" w:rsidRPr="000E5BA8" w:rsidRDefault="00DC3624" w:rsidP="00DC3624">
      <w:pPr>
        <w:rPr>
          <w:rFonts w:ascii="Arial" w:hAnsi="Arial" w:cs="Arial"/>
          <w:sz w:val="28"/>
          <w:szCs w:val="28"/>
        </w:rPr>
      </w:pPr>
    </w:p>
    <w:tbl>
      <w:tblPr>
        <w:tblStyle w:val="TableGrid"/>
        <w:tblW w:w="0" w:type="auto"/>
        <w:tblLook w:val="04A0" w:firstRow="1" w:lastRow="0" w:firstColumn="1" w:lastColumn="0" w:noHBand="0" w:noVBand="1"/>
      </w:tblPr>
      <w:tblGrid>
        <w:gridCol w:w="1129"/>
        <w:gridCol w:w="851"/>
        <w:gridCol w:w="7513"/>
        <w:gridCol w:w="957"/>
      </w:tblGrid>
      <w:tr w:rsidR="00DC3624" w:rsidRPr="000E5BA8" w14:paraId="214F64A9" w14:textId="77777777" w:rsidTr="00181968">
        <w:tc>
          <w:tcPr>
            <w:tcW w:w="1129" w:type="dxa"/>
          </w:tcPr>
          <w:p w14:paraId="3FF2F563" w14:textId="77777777" w:rsidR="00DC3624" w:rsidRPr="000E5BA8" w:rsidRDefault="00DC3624" w:rsidP="00181968">
            <w:pPr>
              <w:jc w:val="center"/>
              <w:rPr>
                <w:rFonts w:ascii="Arial" w:hAnsi="Arial" w:cs="Arial"/>
                <w:sz w:val="26"/>
                <w:szCs w:val="26"/>
              </w:rPr>
            </w:pPr>
            <w:r w:rsidRPr="000E5BA8">
              <w:rPr>
                <w:rFonts w:ascii="Arial" w:hAnsi="Arial" w:cs="Arial"/>
                <w:sz w:val="26"/>
                <w:szCs w:val="26"/>
              </w:rPr>
              <w:t>01</w:t>
            </w:r>
          </w:p>
        </w:tc>
        <w:tc>
          <w:tcPr>
            <w:tcW w:w="851" w:type="dxa"/>
          </w:tcPr>
          <w:p w14:paraId="66BCA03E" w14:textId="77777777" w:rsidR="00DC3624" w:rsidRPr="000E5BA8" w:rsidRDefault="00DC3624" w:rsidP="00181968">
            <w:pPr>
              <w:jc w:val="center"/>
              <w:rPr>
                <w:rFonts w:ascii="Arial" w:hAnsi="Arial" w:cs="Arial"/>
                <w:sz w:val="26"/>
                <w:szCs w:val="26"/>
              </w:rPr>
            </w:pPr>
            <w:r w:rsidRPr="000E5BA8">
              <w:rPr>
                <w:rFonts w:ascii="Arial" w:hAnsi="Arial" w:cs="Arial"/>
                <w:sz w:val="26"/>
                <w:szCs w:val="26"/>
              </w:rPr>
              <w:t>1</w:t>
            </w:r>
          </w:p>
        </w:tc>
        <w:tc>
          <w:tcPr>
            <w:tcW w:w="7513" w:type="dxa"/>
          </w:tcPr>
          <w:p w14:paraId="6D5C5D16" w14:textId="77777777" w:rsidR="00DC3624" w:rsidRPr="000E5BA8" w:rsidRDefault="00DC3624" w:rsidP="00181968">
            <w:pPr>
              <w:pStyle w:val="Heading2"/>
              <w:rPr>
                <w:rFonts w:ascii="Arial" w:hAnsi="Arial" w:cs="Arial"/>
                <w:color w:val="000000" w:themeColor="text1"/>
              </w:rPr>
            </w:pPr>
            <w:r w:rsidRPr="000E5BA8">
              <w:rPr>
                <w:rFonts w:ascii="Arial" w:hAnsi="Arial" w:cs="Arial"/>
                <w:color w:val="000000" w:themeColor="text1"/>
              </w:rPr>
              <w:t>How many international tourist arrivals were from Europe in 2018?</w:t>
            </w:r>
            <w:r w:rsidRPr="000E5BA8">
              <w:rPr>
                <w:rFonts w:ascii="Arial" w:hAnsi="Arial" w:cs="Arial"/>
                <w:color w:val="000000" w:themeColor="text1"/>
              </w:rPr>
              <w:br/>
            </w:r>
            <w:r w:rsidRPr="000E5BA8">
              <w:rPr>
                <w:rFonts w:ascii="Arial" w:hAnsi="Arial" w:cs="Arial"/>
                <w:color w:val="000000" w:themeColor="text1"/>
              </w:rPr>
              <w:br/>
              <w:t>A   700 million</w:t>
            </w:r>
            <w:r w:rsidRPr="000E5BA8">
              <w:rPr>
                <w:rFonts w:ascii="Arial" w:hAnsi="Arial" w:cs="Arial"/>
                <w:color w:val="000000" w:themeColor="text1"/>
              </w:rPr>
              <w:br/>
            </w:r>
            <w:r w:rsidRPr="000E5BA8">
              <w:rPr>
                <w:rFonts w:ascii="Arial" w:hAnsi="Arial" w:cs="Arial"/>
                <w:color w:val="000000" w:themeColor="text1"/>
              </w:rPr>
              <w:br/>
              <w:t xml:space="preserve">1 mark for correct answer. </w:t>
            </w:r>
          </w:p>
          <w:p w14:paraId="0B6C0AC8" w14:textId="77777777" w:rsidR="00DC3624" w:rsidRPr="000E5BA8" w:rsidRDefault="00DC3624" w:rsidP="00181968">
            <w:pPr>
              <w:rPr>
                <w:rFonts w:ascii="Arial" w:hAnsi="Arial" w:cs="Arial"/>
                <w:sz w:val="26"/>
                <w:szCs w:val="26"/>
              </w:rPr>
            </w:pPr>
          </w:p>
          <w:p w14:paraId="4AE662D0" w14:textId="77777777" w:rsidR="00DC3624" w:rsidRPr="000E5BA8" w:rsidRDefault="00DC3624" w:rsidP="00181968">
            <w:pPr>
              <w:rPr>
                <w:rFonts w:ascii="Arial" w:hAnsi="Arial" w:cs="Arial"/>
                <w:sz w:val="26"/>
                <w:szCs w:val="26"/>
              </w:rPr>
            </w:pPr>
            <w:r w:rsidRPr="000E5BA8">
              <w:rPr>
                <w:rFonts w:ascii="Arial" w:hAnsi="Arial" w:cs="Arial"/>
                <w:sz w:val="26"/>
                <w:szCs w:val="26"/>
              </w:rPr>
              <w:t xml:space="preserve">No mark if more than one answer selected. </w:t>
            </w:r>
          </w:p>
          <w:p w14:paraId="03699C55" w14:textId="77777777" w:rsidR="00DC3624" w:rsidRPr="000E5BA8" w:rsidRDefault="00DC3624" w:rsidP="00181968">
            <w:pPr>
              <w:rPr>
                <w:rFonts w:ascii="Arial" w:hAnsi="Arial" w:cs="Arial"/>
                <w:sz w:val="26"/>
                <w:szCs w:val="26"/>
              </w:rPr>
            </w:pPr>
          </w:p>
          <w:p w14:paraId="059F2965" w14:textId="77777777" w:rsidR="00DC3624" w:rsidRPr="000E5BA8" w:rsidRDefault="00DC3624" w:rsidP="00181968">
            <w:pPr>
              <w:rPr>
                <w:rFonts w:ascii="Arial" w:hAnsi="Arial" w:cs="Arial"/>
                <w:sz w:val="26"/>
                <w:szCs w:val="26"/>
              </w:rPr>
            </w:pPr>
            <w:r w:rsidRPr="000E5BA8">
              <w:rPr>
                <w:rFonts w:ascii="Arial" w:hAnsi="Arial" w:cs="Arial"/>
                <w:sz w:val="26"/>
                <w:szCs w:val="26"/>
              </w:rPr>
              <w:t>AO4 = 1 mark</w:t>
            </w:r>
          </w:p>
          <w:p w14:paraId="4603CA3A" w14:textId="77777777" w:rsidR="00DC3624" w:rsidRPr="000E5BA8" w:rsidRDefault="00DC3624" w:rsidP="00181968">
            <w:pPr>
              <w:rPr>
                <w:rFonts w:ascii="Arial" w:hAnsi="Arial" w:cs="Arial"/>
                <w:sz w:val="26"/>
                <w:szCs w:val="26"/>
              </w:rPr>
            </w:pPr>
          </w:p>
        </w:tc>
        <w:tc>
          <w:tcPr>
            <w:tcW w:w="957" w:type="dxa"/>
          </w:tcPr>
          <w:p w14:paraId="1A71F84D" w14:textId="77777777" w:rsidR="00DC3624" w:rsidRPr="000E5BA8" w:rsidRDefault="00DC3624" w:rsidP="00181968">
            <w:pPr>
              <w:jc w:val="center"/>
              <w:rPr>
                <w:rFonts w:ascii="Arial" w:hAnsi="Arial" w:cs="Arial"/>
                <w:sz w:val="28"/>
                <w:szCs w:val="28"/>
              </w:rPr>
            </w:pPr>
            <w:r w:rsidRPr="000E5BA8">
              <w:rPr>
                <w:rFonts w:ascii="Arial" w:hAnsi="Arial" w:cs="Arial"/>
                <w:sz w:val="28"/>
                <w:szCs w:val="28"/>
              </w:rPr>
              <w:t>1</w:t>
            </w:r>
          </w:p>
        </w:tc>
      </w:tr>
    </w:tbl>
    <w:p w14:paraId="7DD57431" w14:textId="77777777" w:rsidR="00DC3624" w:rsidRPr="000E5BA8" w:rsidRDefault="00DC3624">
      <w:pPr>
        <w:rPr>
          <w:rFonts w:ascii="Arial" w:hAnsi="Arial" w:cs="Arial"/>
          <w:sz w:val="28"/>
          <w:szCs w:val="28"/>
        </w:rPr>
      </w:pPr>
    </w:p>
    <w:tbl>
      <w:tblPr>
        <w:tblStyle w:val="TableGrid"/>
        <w:tblW w:w="0" w:type="auto"/>
        <w:tblLook w:val="04A0" w:firstRow="1" w:lastRow="0" w:firstColumn="1" w:lastColumn="0" w:noHBand="0" w:noVBand="1"/>
      </w:tblPr>
      <w:tblGrid>
        <w:gridCol w:w="1129"/>
        <w:gridCol w:w="851"/>
        <w:gridCol w:w="7513"/>
        <w:gridCol w:w="957"/>
      </w:tblGrid>
      <w:tr w:rsidR="00DC3624" w:rsidRPr="000E5BA8" w14:paraId="3157C90E" w14:textId="77777777" w:rsidTr="00181968">
        <w:tc>
          <w:tcPr>
            <w:tcW w:w="1129" w:type="dxa"/>
          </w:tcPr>
          <w:p w14:paraId="00D782FA" w14:textId="77777777" w:rsidR="00DC3624" w:rsidRPr="000E5BA8" w:rsidRDefault="00DC3624" w:rsidP="00181968">
            <w:pPr>
              <w:jc w:val="center"/>
              <w:rPr>
                <w:rFonts w:ascii="Arial" w:hAnsi="Arial" w:cs="Arial"/>
                <w:sz w:val="26"/>
                <w:szCs w:val="26"/>
              </w:rPr>
            </w:pPr>
            <w:r w:rsidRPr="000E5BA8">
              <w:rPr>
                <w:rFonts w:ascii="Arial" w:hAnsi="Arial" w:cs="Arial"/>
                <w:sz w:val="26"/>
                <w:szCs w:val="26"/>
              </w:rPr>
              <w:t>01</w:t>
            </w:r>
          </w:p>
        </w:tc>
        <w:tc>
          <w:tcPr>
            <w:tcW w:w="851" w:type="dxa"/>
          </w:tcPr>
          <w:p w14:paraId="66C85801" w14:textId="77777777" w:rsidR="00DC3624" w:rsidRPr="000E5BA8" w:rsidRDefault="00DC3624" w:rsidP="00181968">
            <w:pPr>
              <w:jc w:val="center"/>
              <w:rPr>
                <w:rFonts w:ascii="Arial" w:hAnsi="Arial" w:cs="Arial"/>
                <w:sz w:val="26"/>
                <w:szCs w:val="26"/>
              </w:rPr>
            </w:pPr>
            <w:r w:rsidRPr="000E5BA8">
              <w:rPr>
                <w:rFonts w:ascii="Arial" w:hAnsi="Arial" w:cs="Arial"/>
                <w:sz w:val="26"/>
                <w:szCs w:val="26"/>
              </w:rPr>
              <w:t>2</w:t>
            </w:r>
          </w:p>
        </w:tc>
        <w:tc>
          <w:tcPr>
            <w:tcW w:w="7513" w:type="dxa"/>
          </w:tcPr>
          <w:p w14:paraId="2EE51E7E" w14:textId="77777777" w:rsidR="00DC3624" w:rsidRPr="000E5BA8" w:rsidRDefault="00DC3624" w:rsidP="00DC3624">
            <w:pPr>
              <w:rPr>
                <w:rFonts w:ascii="Arial" w:hAnsi="Arial" w:cs="Arial"/>
                <w:color w:val="000000" w:themeColor="text1"/>
                <w:sz w:val="26"/>
                <w:szCs w:val="26"/>
              </w:rPr>
            </w:pPr>
            <w:r w:rsidRPr="000E5BA8">
              <w:rPr>
                <w:rFonts w:ascii="Arial" w:hAnsi="Arial" w:cs="Arial"/>
                <w:color w:val="000000" w:themeColor="text1"/>
                <w:sz w:val="26"/>
                <w:szCs w:val="26"/>
              </w:rPr>
              <w:t xml:space="preserve">Describe the trend in the number of cruise passengers between 2009 and 2018. </w:t>
            </w:r>
            <w:r w:rsidRPr="000E5BA8">
              <w:rPr>
                <w:rFonts w:ascii="Arial" w:hAnsi="Arial" w:cs="Arial"/>
                <w:color w:val="000000" w:themeColor="text1"/>
              </w:rPr>
              <w:br/>
            </w:r>
          </w:p>
          <w:p w14:paraId="26CF9DF1" w14:textId="77777777" w:rsidR="00DC3624" w:rsidRPr="000E5BA8" w:rsidRDefault="00DC3624" w:rsidP="00181968">
            <w:pPr>
              <w:pStyle w:val="Heading2"/>
              <w:rPr>
                <w:rFonts w:ascii="Arial" w:hAnsi="Arial" w:cs="Arial"/>
                <w:color w:val="000000" w:themeColor="text1"/>
              </w:rPr>
            </w:pPr>
            <w:r w:rsidRPr="000E5BA8">
              <w:rPr>
                <w:rFonts w:ascii="Arial" w:hAnsi="Arial" w:cs="Arial"/>
                <w:color w:val="000000" w:themeColor="text1"/>
              </w:rPr>
              <w:t>Two basic points OR one developed point (can be an identified point and use of data). Needs reference to the actual graph data to provide accurate indicative content</w:t>
            </w:r>
            <w:r w:rsidRPr="000E5BA8">
              <w:rPr>
                <w:rFonts w:ascii="Arial" w:hAnsi="Arial" w:cs="Arial"/>
                <w:color w:val="000000" w:themeColor="text1"/>
              </w:rPr>
              <w:br/>
            </w:r>
          </w:p>
          <w:p w14:paraId="05EAFC0C" w14:textId="77777777" w:rsidR="00DC3624" w:rsidRPr="000E5BA8" w:rsidRDefault="000E089D" w:rsidP="00181968">
            <w:pPr>
              <w:pStyle w:val="ListParagraph"/>
              <w:numPr>
                <w:ilvl w:val="0"/>
                <w:numId w:val="2"/>
              </w:numPr>
              <w:rPr>
                <w:rFonts w:ascii="Arial" w:hAnsi="Arial" w:cs="Arial"/>
                <w:sz w:val="26"/>
                <w:szCs w:val="26"/>
              </w:rPr>
            </w:pPr>
            <w:r w:rsidRPr="000E5BA8">
              <w:rPr>
                <w:rFonts w:ascii="Arial" w:hAnsi="Arial" w:cs="Arial"/>
                <w:sz w:val="26"/>
                <w:szCs w:val="26"/>
              </w:rPr>
              <w:t>The number of cruise passengers</w:t>
            </w:r>
            <w:r w:rsidR="00DC3624" w:rsidRPr="000E5BA8">
              <w:rPr>
                <w:rFonts w:ascii="Arial" w:hAnsi="Arial" w:cs="Arial"/>
                <w:sz w:val="26"/>
                <w:szCs w:val="26"/>
              </w:rPr>
              <w:t xml:space="preserve"> increased between 200</w:t>
            </w:r>
            <w:r w:rsidRPr="000E5BA8">
              <w:rPr>
                <w:rFonts w:ascii="Arial" w:hAnsi="Arial" w:cs="Arial"/>
                <w:sz w:val="26"/>
                <w:szCs w:val="26"/>
              </w:rPr>
              <w:t>9</w:t>
            </w:r>
            <w:r w:rsidR="00DC3624" w:rsidRPr="000E5BA8">
              <w:rPr>
                <w:rFonts w:ascii="Arial" w:hAnsi="Arial" w:cs="Arial"/>
                <w:sz w:val="26"/>
                <w:szCs w:val="26"/>
              </w:rPr>
              <w:t xml:space="preserve"> and 201</w:t>
            </w:r>
            <w:r w:rsidRPr="000E5BA8">
              <w:rPr>
                <w:rFonts w:ascii="Arial" w:hAnsi="Arial" w:cs="Arial"/>
                <w:sz w:val="26"/>
                <w:szCs w:val="26"/>
              </w:rPr>
              <w:t>9</w:t>
            </w:r>
            <w:r w:rsidR="00DC3624" w:rsidRPr="000E5BA8">
              <w:rPr>
                <w:rFonts w:ascii="Arial" w:hAnsi="Arial" w:cs="Arial"/>
                <w:sz w:val="26"/>
                <w:szCs w:val="26"/>
              </w:rPr>
              <w:t xml:space="preserve"> (1) from</w:t>
            </w:r>
            <w:r w:rsidRPr="000E5BA8">
              <w:rPr>
                <w:rFonts w:ascii="Arial" w:hAnsi="Arial" w:cs="Arial"/>
                <w:sz w:val="26"/>
                <w:szCs w:val="26"/>
              </w:rPr>
              <w:t xml:space="preserve"> 18</w:t>
            </w:r>
            <w:r w:rsidR="00DC3624" w:rsidRPr="000E5BA8">
              <w:rPr>
                <w:rFonts w:ascii="Arial" w:hAnsi="Arial" w:cs="Arial"/>
                <w:sz w:val="26"/>
                <w:szCs w:val="26"/>
              </w:rPr>
              <w:t xml:space="preserve"> </w:t>
            </w:r>
            <w:r w:rsidRPr="000E5BA8">
              <w:rPr>
                <w:rFonts w:ascii="Arial" w:hAnsi="Arial" w:cs="Arial"/>
                <w:sz w:val="26"/>
                <w:szCs w:val="26"/>
              </w:rPr>
              <w:t>m</w:t>
            </w:r>
            <w:r w:rsidR="00DC3624" w:rsidRPr="000E5BA8">
              <w:rPr>
                <w:rFonts w:ascii="Arial" w:hAnsi="Arial" w:cs="Arial"/>
                <w:sz w:val="26"/>
                <w:szCs w:val="26"/>
              </w:rPr>
              <w:t>illion in 200</w:t>
            </w:r>
            <w:r w:rsidRPr="000E5BA8">
              <w:rPr>
                <w:rFonts w:ascii="Arial" w:hAnsi="Arial" w:cs="Arial"/>
                <w:sz w:val="26"/>
                <w:szCs w:val="26"/>
              </w:rPr>
              <w:t>9</w:t>
            </w:r>
            <w:r w:rsidR="00DC3624" w:rsidRPr="000E5BA8">
              <w:rPr>
                <w:rFonts w:ascii="Arial" w:hAnsi="Arial" w:cs="Arial"/>
                <w:sz w:val="26"/>
                <w:szCs w:val="26"/>
              </w:rPr>
              <w:t xml:space="preserve"> to </w:t>
            </w:r>
            <w:r w:rsidRPr="000E5BA8">
              <w:rPr>
                <w:rFonts w:ascii="Arial" w:hAnsi="Arial" w:cs="Arial"/>
                <w:sz w:val="26"/>
                <w:szCs w:val="26"/>
              </w:rPr>
              <w:t>30 million in 2019</w:t>
            </w:r>
            <w:r w:rsidR="00DC3624" w:rsidRPr="000E5BA8">
              <w:rPr>
                <w:rFonts w:ascii="Arial" w:hAnsi="Arial" w:cs="Arial"/>
                <w:sz w:val="26"/>
                <w:szCs w:val="26"/>
              </w:rPr>
              <w:t xml:space="preserve"> (1).</w:t>
            </w:r>
          </w:p>
          <w:p w14:paraId="22D41581" w14:textId="77777777" w:rsidR="00DC3624" w:rsidRPr="000E5BA8" w:rsidRDefault="00DC3624" w:rsidP="00181968">
            <w:pPr>
              <w:pStyle w:val="ListParagraph"/>
              <w:numPr>
                <w:ilvl w:val="0"/>
                <w:numId w:val="2"/>
              </w:numPr>
              <w:rPr>
                <w:rFonts w:ascii="Arial" w:hAnsi="Arial" w:cs="Arial"/>
                <w:sz w:val="26"/>
                <w:szCs w:val="26"/>
              </w:rPr>
            </w:pPr>
            <w:r w:rsidRPr="000E5BA8">
              <w:rPr>
                <w:rFonts w:ascii="Arial" w:hAnsi="Arial" w:cs="Arial"/>
                <w:sz w:val="26"/>
                <w:szCs w:val="26"/>
              </w:rPr>
              <w:t>Between 200</w:t>
            </w:r>
            <w:r w:rsidR="000E089D" w:rsidRPr="000E5BA8">
              <w:rPr>
                <w:rFonts w:ascii="Arial" w:hAnsi="Arial" w:cs="Arial"/>
                <w:sz w:val="26"/>
                <w:szCs w:val="26"/>
              </w:rPr>
              <w:t>9</w:t>
            </w:r>
            <w:r w:rsidRPr="000E5BA8">
              <w:rPr>
                <w:rFonts w:ascii="Arial" w:hAnsi="Arial" w:cs="Arial"/>
                <w:sz w:val="26"/>
                <w:szCs w:val="26"/>
              </w:rPr>
              <w:t xml:space="preserve"> and 201</w:t>
            </w:r>
            <w:r w:rsidR="000E089D" w:rsidRPr="000E5BA8">
              <w:rPr>
                <w:rFonts w:ascii="Arial" w:hAnsi="Arial" w:cs="Arial"/>
                <w:sz w:val="26"/>
                <w:szCs w:val="26"/>
              </w:rPr>
              <w:t>9 cruise tourism passengers increased</w:t>
            </w:r>
            <w:r w:rsidRPr="000E5BA8">
              <w:rPr>
                <w:rFonts w:ascii="Arial" w:hAnsi="Arial" w:cs="Arial"/>
                <w:sz w:val="26"/>
                <w:szCs w:val="26"/>
              </w:rPr>
              <w:t xml:space="preserve"> (1) by around </w:t>
            </w:r>
            <w:r w:rsidR="000E089D" w:rsidRPr="000E5BA8">
              <w:rPr>
                <w:rFonts w:ascii="Arial" w:hAnsi="Arial" w:cs="Arial"/>
                <w:sz w:val="26"/>
                <w:szCs w:val="26"/>
              </w:rPr>
              <w:t>66.7</w:t>
            </w:r>
            <w:r w:rsidRPr="000E5BA8">
              <w:rPr>
                <w:rFonts w:ascii="Arial" w:hAnsi="Arial" w:cs="Arial"/>
                <w:sz w:val="26"/>
                <w:szCs w:val="26"/>
              </w:rPr>
              <w:t>% (1).</w:t>
            </w:r>
          </w:p>
          <w:p w14:paraId="3D49B1BB" w14:textId="77777777" w:rsidR="00DC3624" w:rsidRPr="000E5BA8" w:rsidRDefault="00DC3624" w:rsidP="00181968">
            <w:pPr>
              <w:rPr>
                <w:rFonts w:ascii="Arial" w:hAnsi="Arial" w:cs="Arial"/>
                <w:sz w:val="26"/>
                <w:szCs w:val="26"/>
              </w:rPr>
            </w:pPr>
          </w:p>
          <w:p w14:paraId="4F3431CB" w14:textId="77777777" w:rsidR="00DC3624" w:rsidRPr="000E5BA8" w:rsidRDefault="00DC3624" w:rsidP="00181968">
            <w:pPr>
              <w:rPr>
                <w:rFonts w:ascii="Arial" w:hAnsi="Arial" w:cs="Arial"/>
                <w:sz w:val="26"/>
                <w:szCs w:val="26"/>
              </w:rPr>
            </w:pPr>
            <w:r w:rsidRPr="000E5BA8">
              <w:rPr>
                <w:rFonts w:ascii="Arial" w:hAnsi="Arial" w:cs="Arial"/>
                <w:sz w:val="26"/>
                <w:szCs w:val="26"/>
              </w:rPr>
              <w:t>AO4 = 2 marks</w:t>
            </w:r>
          </w:p>
          <w:p w14:paraId="206710F0" w14:textId="77777777" w:rsidR="00DC3624" w:rsidRPr="000E5BA8" w:rsidRDefault="00DC3624" w:rsidP="00181968">
            <w:pPr>
              <w:rPr>
                <w:rFonts w:ascii="Arial" w:hAnsi="Arial" w:cs="Arial"/>
                <w:sz w:val="26"/>
                <w:szCs w:val="26"/>
              </w:rPr>
            </w:pPr>
          </w:p>
        </w:tc>
        <w:tc>
          <w:tcPr>
            <w:tcW w:w="957" w:type="dxa"/>
          </w:tcPr>
          <w:p w14:paraId="2D019903" w14:textId="77777777" w:rsidR="00DC3624" w:rsidRPr="000E5BA8" w:rsidRDefault="00DC3624" w:rsidP="00181968">
            <w:pPr>
              <w:jc w:val="center"/>
              <w:rPr>
                <w:rFonts w:ascii="Arial" w:hAnsi="Arial" w:cs="Arial"/>
                <w:sz w:val="28"/>
                <w:szCs w:val="28"/>
              </w:rPr>
            </w:pPr>
            <w:r w:rsidRPr="000E5BA8">
              <w:rPr>
                <w:rFonts w:ascii="Arial" w:hAnsi="Arial" w:cs="Arial"/>
                <w:sz w:val="28"/>
                <w:szCs w:val="28"/>
              </w:rPr>
              <w:t>2</w:t>
            </w:r>
          </w:p>
        </w:tc>
      </w:tr>
    </w:tbl>
    <w:p w14:paraId="0FC8E412" w14:textId="77777777" w:rsidR="00DD54A4" w:rsidRPr="000E5BA8" w:rsidRDefault="00DD54A4">
      <w:pPr>
        <w:rPr>
          <w:rFonts w:ascii="Arial" w:hAnsi="Arial" w:cs="Arial"/>
          <w:sz w:val="28"/>
          <w:szCs w:val="28"/>
        </w:rPr>
      </w:pPr>
      <w:r w:rsidRPr="000E5BA8">
        <w:rPr>
          <w:rFonts w:ascii="Arial" w:hAnsi="Arial" w:cs="Arial"/>
          <w:sz w:val="28"/>
          <w:szCs w:val="28"/>
        </w:rPr>
        <w:br w:type="page"/>
      </w:r>
    </w:p>
    <w:tbl>
      <w:tblPr>
        <w:tblStyle w:val="TableGrid"/>
        <w:tblW w:w="0" w:type="auto"/>
        <w:tblLook w:val="04A0" w:firstRow="1" w:lastRow="0" w:firstColumn="1" w:lastColumn="0" w:noHBand="0" w:noVBand="1"/>
      </w:tblPr>
      <w:tblGrid>
        <w:gridCol w:w="1114"/>
        <w:gridCol w:w="840"/>
        <w:gridCol w:w="7470"/>
        <w:gridCol w:w="1026"/>
      </w:tblGrid>
      <w:tr w:rsidR="00DD54A4" w:rsidRPr="000E5BA8" w14:paraId="4EB64535" w14:textId="77777777" w:rsidTr="00FB18E1">
        <w:tc>
          <w:tcPr>
            <w:tcW w:w="1129" w:type="dxa"/>
          </w:tcPr>
          <w:p w14:paraId="28E2530B" w14:textId="77777777" w:rsidR="00DD54A4" w:rsidRPr="000E5BA8" w:rsidRDefault="00DD54A4" w:rsidP="00DD54A4">
            <w:pPr>
              <w:jc w:val="center"/>
              <w:rPr>
                <w:rFonts w:ascii="Arial" w:hAnsi="Arial" w:cs="Arial"/>
                <w:b/>
                <w:bCs/>
                <w:sz w:val="28"/>
                <w:szCs w:val="28"/>
              </w:rPr>
            </w:pPr>
            <w:r w:rsidRPr="000E5BA8">
              <w:rPr>
                <w:rFonts w:ascii="Arial" w:hAnsi="Arial" w:cs="Arial"/>
                <w:b/>
                <w:bCs/>
                <w:sz w:val="28"/>
                <w:szCs w:val="28"/>
              </w:rPr>
              <w:lastRenderedPageBreak/>
              <w:t>Qu</w:t>
            </w:r>
          </w:p>
        </w:tc>
        <w:tc>
          <w:tcPr>
            <w:tcW w:w="851" w:type="dxa"/>
          </w:tcPr>
          <w:p w14:paraId="0D9891EF" w14:textId="77777777" w:rsidR="00DD54A4" w:rsidRPr="000E5BA8" w:rsidRDefault="00DD54A4" w:rsidP="00DD54A4">
            <w:pPr>
              <w:jc w:val="center"/>
              <w:rPr>
                <w:rFonts w:ascii="Arial" w:hAnsi="Arial" w:cs="Arial"/>
                <w:b/>
                <w:bCs/>
                <w:sz w:val="28"/>
                <w:szCs w:val="28"/>
              </w:rPr>
            </w:pPr>
            <w:r w:rsidRPr="000E5BA8">
              <w:rPr>
                <w:rFonts w:ascii="Arial" w:hAnsi="Arial" w:cs="Arial"/>
                <w:b/>
                <w:bCs/>
                <w:sz w:val="28"/>
                <w:szCs w:val="28"/>
              </w:rPr>
              <w:t>Pt</w:t>
            </w:r>
          </w:p>
        </w:tc>
        <w:tc>
          <w:tcPr>
            <w:tcW w:w="7654" w:type="dxa"/>
          </w:tcPr>
          <w:p w14:paraId="3123357F" w14:textId="77777777" w:rsidR="00DD54A4" w:rsidRPr="000E5BA8" w:rsidRDefault="00DD54A4" w:rsidP="00DD54A4">
            <w:pPr>
              <w:jc w:val="center"/>
              <w:rPr>
                <w:rFonts w:ascii="Arial" w:hAnsi="Arial" w:cs="Arial"/>
                <w:b/>
                <w:bCs/>
                <w:sz w:val="28"/>
                <w:szCs w:val="28"/>
              </w:rPr>
            </w:pPr>
            <w:r w:rsidRPr="000E5BA8">
              <w:rPr>
                <w:rFonts w:ascii="Arial" w:hAnsi="Arial" w:cs="Arial"/>
                <w:b/>
                <w:bCs/>
                <w:sz w:val="28"/>
                <w:szCs w:val="28"/>
              </w:rPr>
              <w:t>Marking Guidance</w:t>
            </w:r>
          </w:p>
        </w:tc>
        <w:tc>
          <w:tcPr>
            <w:tcW w:w="816" w:type="dxa"/>
          </w:tcPr>
          <w:p w14:paraId="2EC82167" w14:textId="77777777" w:rsidR="00DD54A4" w:rsidRPr="000E5BA8" w:rsidRDefault="00DD54A4" w:rsidP="00DD54A4">
            <w:pPr>
              <w:jc w:val="center"/>
              <w:rPr>
                <w:rFonts w:ascii="Arial" w:hAnsi="Arial" w:cs="Arial"/>
                <w:b/>
                <w:bCs/>
                <w:sz w:val="28"/>
                <w:szCs w:val="28"/>
              </w:rPr>
            </w:pPr>
            <w:r w:rsidRPr="000E5BA8">
              <w:rPr>
                <w:rFonts w:ascii="Arial" w:hAnsi="Arial" w:cs="Arial"/>
                <w:b/>
                <w:bCs/>
                <w:sz w:val="28"/>
                <w:szCs w:val="28"/>
              </w:rPr>
              <w:t>Total Marks</w:t>
            </w:r>
          </w:p>
        </w:tc>
      </w:tr>
    </w:tbl>
    <w:p w14:paraId="4189E576" w14:textId="77777777" w:rsidR="00DD54A4" w:rsidRPr="000E5BA8" w:rsidRDefault="00DD54A4">
      <w:pPr>
        <w:rPr>
          <w:rFonts w:ascii="Arial" w:hAnsi="Arial" w:cs="Arial"/>
          <w:sz w:val="28"/>
          <w:szCs w:val="28"/>
        </w:rPr>
      </w:pPr>
    </w:p>
    <w:p w14:paraId="6A77E3D2" w14:textId="77777777" w:rsidR="00344F9A" w:rsidRPr="000E5BA8" w:rsidRDefault="00344F9A">
      <w:pPr>
        <w:rPr>
          <w:rFonts w:ascii="Arial" w:hAnsi="Arial" w:cs="Arial"/>
          <w:sz w:val="28"/>
          <w:szCs w:val="28"/>
        </w:rPr>
      </w:pPr>
    </w:p>
    <w:tbl>
      <w:tblPr>
        <w:tblStyle w:val="TableGrid"/>
        <w:tblW w:w="0" w:type="auto"/>
        <w:tblLook w:val="04A0" w:firstRow="1" w:lastRow="0" w:firstColumn="1" w:lastColumn="0" w:noHBand="0" w:noVBand="1"/>
      </w:tblPr>
      <w:tblGrid>
        <w:gridCol w:w="1129"/>
        <w:gridCol w:w="851"/>
        <w:gridCol w:w="7513"/>
        <w:gridCol w:w="957"/>
      </w:tblGrid>
      <w:tr w:rsidR="00DD54A4" w:rsidRPr="000E5BA8" w14:paraId="6823BD6D" w14:textId="77777777" w:rsidTr="00FB18E1">
        <w:tc>
          <w:tcPr>
            <w:tcW w:w="1129" w:type="dxa"/>
          </w:tcPr>
          <w:p w14:paraId="146BCE73" w14:textId="77777777" w:rsidR="00DD54A4" w:rsidRPr="000E5BA8" w:rsidRDefault="00DD54A4" w:rsidP="00DD54A4">
            <w:pPr>
              <w:jc w:val="center"/>
              <w:rPr>
                <w:rFonts w:ascii="Arial" w:hAnsi="Arial" w:cs="Arial"/>
                <w:sz w:val="26"/>
                <w:szCs w:val="26"/>
              </w:rPr>
            </w:pPr>
            <w:r w:rsidRPr="000E5BA8">
              <w:rPr>
                <w:rFonts w:ascii="Arial" w:hAnsi="Arial" w:cs="Arial"/>
                <w:sz w:val="26"/>
                <w:szCs w:val="26"/>
              </w:rPr>
              <w:t>01</w:t>
            </w:r>
          </w:p>
        </w:tc>
        <w:tc>
          <w:tcPr>
            <w:tcW w:w="851" w:type="dxa"/>
          </w:tcPr>
          <w:p w14:paraId="06DBDF7B" w14:textId="77777777" w:rsidR="00DD54A4" w:rsidRPr="000E5BA8" w:rsidRDefault="00344F9A" w:rsidP="00DD54A4">
            <w:pPr>
              <w:jc w:val="center"/>
              <w:rPr>
                <w:rFonts w:ascii="Arial" w:hAnsi="Arial" w:cs="Arial"/>
                <w:sz w:val="26"/>
                <w:szCs w:val="26"/>
              </w:rPr>
            </w:pPr>
            <w:r w:rsidRPr="000E5BA8">
              <w:rPr>
                <w:rFonts w:ascii="Arial" w:hAnsi="Arial" w:cs="Arial"/>
                <w:sz w:val="26"/>
                <w:szCs w:val="26"/>
              </w:rPr>
              <w:t>3</w:t>
            </w:r>
          </w:p>
        </w:tc>
        <w:tc>
          <w:tcPr>
            <w:tcW w:w="7513" w:type="dxa"/>
          </w:tcPr>
          <w:p w14:paraId="3C193306" w14:textId="588CDD74" w:rsidR="00344F9A" w:rsidRPr="000E5BA8" w:rsidRDefault="00344F9A" w:rsidP="00344F9A">
            <w:pPr>
              <w:pStyle w:val="Heading2"/>
              <w:rPr>
                <w:rFonts w:ascii="Arial" w:hAnsi="Arial" w:cs="Arial"/>
                <w:color w:val="000000" w:themeColor="text1"/>
              </w:rPr>
            </w:pPr>
            <w:r w:rsidRPr="000E5BA8">
              <w:rPr>
                <w:rFonts w:ascii="Arial" w:hAnsi="Arial" w:cs="Arial"/>
                <w:color w:val="000000" w:themeColor="text1"/>
              </w:rPr>
              <w:t xml:space="preserve">Suggest </w:t>
            </w:r>
            <w:r w:rsidR="006F6C07" w:rsidRPr="000E5BA8">
              <w:rPr>
                <w:rFonts w:ascii="Arial" w:hAnsi="Arial" w:cs="Arial"/>
                <w:color w:val="000000" w:themeColor="text1"/>
              </w:rPr>
              <w:t>how</w:t>
            </w:r>
            <w:r w:rsidRPr="000E5BA8">
              <w:rPr>
                <w:rFonts w:ascii="Arial" w:hAnsi="Arial" w:cs="Arial"/>
                <w:color w:val="000000" w:themeColor="text1"/>
              </w:rPr>
              <w:t xml:space="preserve"> </w:t>
            </w:r>
            <w:r w:rsidR="006F6C07" w:rsidRPr="000E5BA8">
              <w:rPr>
                <w:rFonts w:ascii="Arial" w:hAnsi="Arial" w:cs="Arial"/>
                <w:color w:val="000000" w:themeColor="text1"/>
              </w:rPr>
              <w:t xml:space="preserve">tourism supports development. </w:t>
            </w:r>
            <w:r w:rsidRPr="000E5BA8">
              <w:rPr>
                <w:rFonts w:ascii="Arial" w:hAnsi="Arial" w:cs="Arial"/>
                <w:color w:val="000000" w:themeColor="text1"/>
              </w:rPr>
              <w:t xml:space="preserve">  </w:t>
            </w:r>
          </w:p>
          <w:p w14:paraId="2DC72FA4" w14:textId="77777777" w:rsidR="00344F9A" w:rsidRPr="000E5BA8" w:rsidRDefault="00344F9A" w:rsidP="00D76F6C">
            <w:pPr>
              <w:pStyle w:val="Heading2"/>
              <w:rPr>
                <w:rFonts w:ascii="Arial" w:hAnsi="Arial" w:cs="Arial"/>
                <w:color w:val="000000" w:themeColor="text1"/>
              </w:rPr>
            </w:pPr>
          </w:p>
          <w:tbl>
            <w:tblPr>
              <w:tblStyle w:val="TableGrid"/>
              <w:tblW w:w="0" w:type="auto"/>
              <w:tblLook w:val="04A0" w:firstRow="1" w:lastRow="0" w:firstColumn="1" w:lastColumn="0" w:noHBand="0" w:noVBand="1"/>
            </w:tblPr>
            <w:tblGrid>
              <w:gridCol w:w="1301"/>
              <w:gridCol w:w="993"/>
              <w:gridCol w:w="4993"/>
            </w:tblGrid>
            <w:tr w:rsidR="00344F9A" w:rsidRPr="000E5BA8" w14:paraId="2A399B32" w14:textId="77777777" w:rsidTr="00181968">
              <w:tc>
                <w:tcPr>
                  <w:tcW w:w="1301" w:type="dxa"/>
                </w:tcPr>
                <w:p w14:paraId="4D7B84D6" w14:textId="77777777" w:rsidR="00344F9A" w:rsidRPr="000E5BA8" w:rsidRDefault="00344F9A" w:rsidP="00344F9A">
                  <w:pPr>
                    <w:pStyle w:val="Heading2"/>
                    <w:jc w:val="center"/>
                    <w:rPr>
                      <w:rFonts w:ascii="Arial" w:hAnsi="Arial" w:cs="Arial"/>
                      <w:color w:val="000000" w:themeColor="text1"/>
                    </w:rPr>
                  </w:pPr>
                  <w:r w:rsidRPr="000E5BA8">
                    <w:rPr>
                      <w:rFonts w:ascii="Arial" w:hAnsi="Arial" w:cs="Arial"/>
                      <w:color w:val="000000" w:themeColor="text1"/>
                    </w:rPr>
                    <w:t>2</w:t>
                  </w:r>
                </w:p>
                <w:p w14:paraId="16A3F2EA" w14:textId="77777777" w:rsidR="00344F9A" w:rsidRPr="000E5BA8" w:rsidRDefault="00344F9A" w:rsidP="00344F9A">
                  <w:pPr>
                    <w:jc w:val="center"/>
                    <w:rPr>
                      <w:rFonts w:ascii="Arial" w:hAnsi="Arial" w:cs="Arial"/>
                      <w:color w:val="000000" w:themeColor="text1"/>
                      <w:sz w:val="26"/>
                      <w:szCs w:val="26"/>
                    </w:rPr>
                  </w:pPr>
                  <w:r w:rsidRPr="000E5BA8">
                    <w:rPr>
                      <w:rFonts w:ascii="Arial" w:hAnsi="Arial" w:cs="Arial"/>
                      <w:sz w:val="26"/>
                      <w:szCs w:val="26"/>
                    </w:rPr>
                    <w:t>(Clear)</w:t>
                  </w:r>
                </w:p>
              </w:tc>
              <w:tc>
                <w:tcPr>
                  <w:tcW w:w="993" w:type="dxa"/>
                </w:tcPr>
                <w:p w14:paraId="2AAAC770" w14:textId="77777777" w:rsidR="00344F9A" w:rsidRPr="000E5BA8" w:rsidRDefault="00344F9A" w:rsidP="00344F9A">
                  <w:pPr>
                    <w:jc w:val="center"/>
                    <w:rPr>
                      <w:rFonts w:ascii="Arial" w:hAnsi="Arial" w:cs="Arial"/>
                      <w:color w:val="000000" w:themeColor="text1"/>
                      <w:sz w:val="26"/>
                      <w:szCs w:val="26"/>
                    </w:rPr>
                  </w:pPr>
                  <w:r w:rsidRPr="000E5BA8">
                    <w:rPr>
                      <w:rFonts w:ascii="Arial" w:hAnsi="Arial" w:cs="Arial"/>
                      <w:color w:val="000000" w:themeColor="text1"/>
                      <w:sz w:val="26"/>
                      <w:szCs w:val="26"/>
                    </w:rPr>
                    <w:t>3-4</w:t>
                  </w:r>
                </w:p>
              </w:tc>
              <w:tc>
                <w:tcPr>
                  <w:tcW w:w="4993" w:type="dxa"/>
                </w:tcPr>
                <w:p w14:paraId="1B4B2603" w14:textId="1C39D11C" w:rsidR="00344F9A" w:rsidRPr="000E5BA8" w:rsidRDefault="00344F9A" w:rsidP="00344F9A">
                  <w:pPr>
                    <w:autoSpaceDE w:val="0"/>
                    <w:autoSpaceDN w:val="0"/>
                    <w:adjustRightInd w:val="0"/>
                    <w:rPr>
                      <w:rFonts w:ascii="Arial" w:eastAsiaTheme="minorHAnsi" w:hAnsi="Arial" w:cs="Arial"/>
                      <w:color w:val="000000"/>
                      <w:sz w:val="26"/>
                      <w:szCs w:val="26"/>
                    </w:rPr>
                  </w:pPr>
                  <w:r w:rsidRPr="000E5BA8">
                    <w:rPr>
                      <w:rFonts w:ascii="Arial" w:eastAsiaTheme="minorHAnsi" w:hAnsi="Arial" w:cs="Arial"/>
                      <w:color w:val="000000"/>
                      <w:sz w:val="26"/>
                      <w:szCs w:val="26"/>
                    </w:rPr>
                    <w:t xml:space="preserve">AO2 – </w:t>
                  </w:r>
                  <w:r w:rsidR="005025A7" w:rsidRPr="000E5BA8">
                    <w:rPr>
                      <w:rFonts w:ascii="Arial" w:eastAsiaTheme="minorHAnsi" w:hAnsi="Arial" w:cs="Arial"/>
                      <w:color w:val="000000"/>
                      <w:sz w:val="26"/>
                      <w:szCs w:val="26"/>
                    </w:rPr>
                    <w:t xml:space="preserve">Demonstrates a clear </w:t>
                  </w:r>
                  <w:r w:rsidR="006F6C07" w:rsidRPr="000E5BA8">
                    <w:rPr>
                      <w:rFonts w:ascii="Arial" w:eastAsiaTheme="minorHAnsi" w:hAnsi="Arial" w:cs="Arial"/>
                      <w:color w:val="000000"/>
                      <w:sz w:val="26"/>
                      <w:szCs w:val="26"/>
                    </w:rPr>
                    <w:t xml:space="preserve">understanding of how tourism support development. </w:t>
                  </w:r>
                  <w:r w:rsidR="005025A7" w:rsidRPr="000E5BA8">
                    <w:rPr>
                      <w:rFonts w:ascii="Arial" w:eastAsiaTheme="minorHAnsi" w:hAnsi="Arial" w:cs="Arial"/>
                      <w:color w:val="000000"/>
                      <w:sz w:val="26"/>
                      <w:szCs w:val="26"/>
                    </w:rPr>
                    <w:t xml:space="preserve"> </w:t>
                  </w:r>
                </w:p>
                <w:p w14:paraId="2CFE135D" w14:textId="0AA381EF" w:rsidR="00344F9A" w:rsidRPr="000E5BA8" w:rsidRDefault="00344F9A" w:rsidP="00344F9A">
                  <w:pPr>
                    <w:rPr>
                      <w:rFonts w:ascii="Arial" w:hAnsi="Arial" w:cs="Arial"/>
                      <w:color w:val="000000" w:themeColor="text1"/>
                      <w:sz w:val="26"/>
                      <w:szCs w:val="26"/>
                    </w:rPr>
                  </w:pPr>
                  <w:r w:rsidRPr="000E5BA8">
                    <w:rPr>
                      <w:rFonts w:ascii="Arial" w:eastAsiaTheme="minorHAnsi" w:hAnsi="Arial" w:cs="Arial"/>
                      <w:color w:val="000000"/>
                      <w:sz w:val="26"/>
                      <w:szCs w:val="26"/>
                    </w:rPr>
                    <w:t xml:space="preserve">AO3 – </w:t>
                  </w:r>
                  <w:r w:rsidR="005025A7" w:rsidRPr="000E5BA8">
                    <w:rPr>
                      <w:rFonts w:ascii="Arial" w:eastAsiaTheme="minorHAnsi" w:hAnsi="Arial" w:cs="Arial"/>
                      <w:color w:val="000000"/>
                      <w:sz w:val="26"/>
                      <w:szCs w:val="26"/>
                    </w:rPr>
                    <w:t xml:space="preserve">Applies understanding of </w:t>
                  </w:r>
                  <w:r w:rsidR="006F6C07" w:rsidRPr="000E5BA8">
                    <w:rPr>
                      <w:rFonts w:ascii="Arial" w:eastAsiaTheme="minorHAnsi" w:hAnsi="Arial" w:cs="Arial"/>
                      <w:color w:val="000000"/>
                      <w:sz w:val="26"/>
                      <w:szCs w:val="26"/>
                    </w:rPr>
                    <w:t>tourism and development</w:t>
                  </w:r>
                  <w:r w:rsidR="005025A7" w:rsidRPr="000E5BA8">
                    <w:rPr>
                      <w:rFonts w:ascii="Arial" w:eastAsiaTheme="minorHAnsi" w:hAnsi="Arial" w:cs="Arial"/>
                      <w:color w:val="000000"/>
                      <w:sz w:val="26"/>
                      <w:szCs w:val="26"/>
                    </w:rPr>
                    <w:t xml:space="preserve"> to offer analytical observations based on the information in the resources. </w:t>
                  </w:r>
                </w:p>
              </w:tc>
            </w:tr>
            <w:tr w:rsidR="00344F9A" w:rsidRPr="000E5BA8" w14:paraId="394AB1E5" w14:textId="77777777" w:rsidTr="00181968">
              <w:tc>
                <w:tcPr>
                  <w:tcW w:w="1301" w:type="dxa"/>
                </w:tcPr>
                <w:p w14:paraId="7F03A0C8" w14:textId="77777777" w:rsidR="00344F9A" w:rsidRPr="000E5BA8" w:rsidRDefault="00344F9A" w:rsidP="00344F9A">
                  <w:pPr>
                    <w:pStyle w:val="Heading2"/>
                    <w:jc w:val="center"/>
                    <w:rPr>
                      <w:rFonts w:ascii="Arial" w:hAnsi="Arial" w:cs="Arial"/>
                      <w:color w:val="000000" w:themeColor="text1"/>
                    </w:rPr>
                  </w:pPr>
                  <w:r w:rsidRPr="000E5BA8">
                    <w:rPr>
                      <w:rFonts w:ascii="Arial" w:hAnsi="Arial" w:cs="Arial"/>
                      <w:color w:val="000000" w:themeColor="text1"/>
                    </w:rPr>
                    <w:t>1</w:t>
                  </w:r>
                </w:p>
                <w:p w14:paraId="493C0DC5" w14:textId="77777777" w:rsidR="00344F9A" w:rsidRPr="000E5BA8" w:rsidRDefault="00344F9A" w:rsidP="00344F9A">
                  <w:pPr>
                    <w:jc w:val="center"/>
                    <w:rPr>
                      <w:rFonts w:ascii="Arial" w:hAnsi="Arial" w:cs="Arial"/>
                      <w:color w:val="000000" w:themeColor="text1"/>
                      <w:sz w:val="26"/>
                      <w:szCs w:val="26"/>
                    </w:rPr>
                  </w:pPr>
                  <w:r w:rsidRPr="000E5BA8">
                    <w:rPr>
                      <w:rFonts w:ascii="Arial" w:hAnsi="Arial" w:cs="Arial"/>
                      <w:sz w:val="26"/>
                      <w:szCs w:val="26"/>
                    </w:rPr>
                    <w:t>(Basic)</w:t>
                  </w:r>
                </w:p>
              </w:tc>
              <w:tc>
                <w:tcPr>
                  <w:tcW w:w="993" w:type="dxa"/>
                </w:tcPr>
                <w:p w14:paraId="1FE914D0" w14:textId="77777777" w:rsidR="00344F9A" w:rsidRPr="000E5BA8" w:rsidRDefault="00344F9A" w:rsidP="00344F9A">
                  <w:pPr>
                    <w:jc w:val="center"/>
                    <w:rPr>
                      <w:rFonts w:ascii="Arial" w:hAnsi="Arial" w:cs="Arial"/>
                      <w:color w:val="000000" w:themeColor="text1"/>
                      <w:sz w:val="26"/>
                      <w:szCs w:val="26"/>
                    </w:rPr>
                  </w:pPr>
                  <w:r w:rsidRPr="000E5BA8">
                    <w:rPr>
                      <w:rFonts w:ascii="Arial" w:hAnsi="Arial" w:cs="Arial"/>
                      <w:color w:val="000000" w:themeColor="text1"/>
                      <w:sz w:val="26"/>
                      <w:szCs w:val="26"/>
                    </w:rPr>
                    <w:t>1-2</w:t>
                  </w:r>
                </w:p>
              </w:tc>
              <w:tc>
                <w:tcPr>
                  <w:tcW w:w="4993" w:type="dxa"/>
                </w:tcPr>
                <w:p w14:paraId="31D3791D" w14:textId="60021ABF" w:rsidR="006F6C07" w:rsidRPr="000E5BA8" w:rsidRDefault="005025A7" w:rsidP="006F6C07">
                  <w:pPr>
                    <w:autoSpaceDE w:val="0"/>
                    <w:autoSpaceDN w:val="0"/>
                    <w:adjustRightInd w:val="0"/>
                    <w:rPr>
                      <w:rFonts w:ascii="Arial" w:eastAsiaTheme="minorHAnsi" w:hAnsi="Arial" w:cs="Arial"/>
                      <w:color w:val="000000"/>
                      <w:sz w:val="26"/>
                      <w:szCs w:val="26"/>
                    </w:rPr>
                  </w:pPr>
                  <w:r w:rsidRPr="000E5BA8">
                    <w:rPr>
                      <w:rFonts w:ascii="Arial" w:eastAsiaTheme="minorHAnsi" w:hAnsi="Arial" w:cs="Arial"/>
                      <w:color w:val="000000"/>
                      <w:sz w:val="26"/>
                      <w:szCs w:val="26"/>
                    </w:rPr>
                    <w:t xml:space="preserve">AO2 – Demonstrates some understanding </w:t>
                  </w:r>
                  <w:r w:rsidR="006F6C07" w:rsidRPr="000E5BA8">
                    <w:rPr>
                      <w:rFonts w:ascii="Arial" w:eastAsiaTheme="minorHAnsi" w:hAnsi="Arial" w:cs="Arial"/>
                      <w:color w:val="000000"/>
                      <w:sz w:val="26"/>
                      <w:szCs w:val="26"/>
                    </w:rPr>
                    <w:t xml:space="preserve">of how tourism supports development.  </w:t>
                  </w:r>
                </w:p>
                <w:p w14:paraId="6B66DBD3" w14:textId="77777777" w:rsidR="006F6C07" w:rsidRPr="000E5BA8" w:rsidRDefault="005025A7" w:rsidP="006F6C07">
                  <w:pPr>
                    <w:autoSpaceDE w:val="0"/>
                    <w:autoSpaceDN w:val="0"/>
                    <w:adjustRightInd w:val="0"/>
                    <w:rPr>
                      <w:rFonts w:ascii="Arial" w:eastAsiaTheme="minorHAnsi" w:hAnsi="Arial" w:cs="Arial"/>
                      <w:color w:val="000000"/>
                      <w:sz w:val="26"/>
                      <w:szCs w:val="26"/>
                    </w:rPr>
                  </w:pPr>
                  <w:r w:rsidRPr="000E5BA8">
                    <w:rPr>
                      <w:rFonts w:ascii="Arial" w:eastAsiaTheme="minorHAnsi" w:hAnsi="Arial" w:cs="Arial"/>
                      <w:color w:val="000000"/>
                      <w:sz w:val="26"/>
                      <w:szCs w:val="26"/>
                    </w:rPr>
                    <w:t xml:space="preserve">AO3 – Applies limited understanding of </w:t>
                  </w:r>
                </w:p>
                <w:p w14:paraId="7034EBE5" w14:textId="7C495F7B" w:rsidR="00344F9A" w:rsidRPr="000E5BA8" w:rsidRDefault="006F6C07" w:rsidP="006F6C07">
                  <w:pPr>
                    <w:autoSpaceDE w:val="0"/>
                    <w:autoSpaceDN w:val="0"/>
                    <w:adjustRightInd w:val="0"/>
                    <w:rPr>
                      <w:rFonts w:ascii="Arial" w:eastAsiaTheme="minorHAnsi" w:hAnsi="Arial" w:cs="Arial"/>
                      <w:color w:val="000000"/>
                      <w:sz w:val="26"/>
                      <w:szCs w:val="26"/>
                    </w:rPr>
                  </w:pPr>
                  <w:r w:rsidRPr="000E5BA8">
                    <w:rPr>
                      <w:rFonts w:ascii="Arial" w:eastAsiaTheme="minorHAnsi" w:hAnsi="Arial" w:cs="Arial"/>
                      <w:color w:val="000000"/>
                      <w:sz w:val="26"/>
                      <w:szCs w:val="26"/>
                    </w:rPr>
                    <w:t xml:space="preserve">tourism and development </w:t>
                  </w:r>
                  <w:r w:rsidR="005025A7" w:rsidRPr="000E5BA8">
                    <w:rPr>
                      <w:rFonts w:ascii="Arial" w:eastAsiaTheme="minorHAnsi" w:hAnsi="Arial" w:cs="Arial"/>
                      <w:color w:val="000000"/>
                      <w:sz w:val="26"/>
                      <w:szCs w:val="26"/>
                    </w:rPr>
                    <w:t>by identifying appropriate points from the resource.</w:t>
                  </w:r>
                </w:p>
              </w:tc>
            </w:tr>
            <w:tr w:rsidR="00344F9A" w:rsidRPr="000E5BA8" w14:paraId="3244233D" w14:textId="77777777" w:rsidTr="00181968">
              <w:tc>
                <w:tcPr>
                  <w:tcW w:w="1301" w:type="dxa"/>
                </w:tcPr>
                <w:p w14:paraId="019761DB" w14:textId="77777777" w:rsidR="00344F9A" w:rsidRPr="000E5BA8" w:rsidRDefault="00344F9A" w:rsidP="00344F9A">
                  <w:pPr>
                    <w:jc w:val="center"/>
                    <w:rPr>
                      <w:rFonts w:ascii="Arial" w:hAnsi="Arial" w:cs="Arial"/>
                      <w:color w:val="000000" w:themeColor="text1"/>
                      <w:sz w:val="26"/>
                      <w:szCs w:val="26"/>
                    </w:rPr>
                  </w:pPr>
                </w:p>
              </w:tc>
              <w:tc>
                <w:tcPr>
                  <w:tcW w:w="993" w:type="dxa"/>
                </w:tcPr>
                <w:p w14:paraId="2791C2DC" w14:textId="77777777" w:rsidR="00344F9A" w:rsidRPr="000E5BA8" w:rsidRDefault="00344F9A" w:rsidP="00344F9A">
                  <w:pPr>
                    <w:jc w:val="center"/>
                    <w:rPr>
                      <w:rFonts w:ascii="Arial" w:hAnsi="Arial" w:cs="Arial"/>
                      <w:color w:val="000000" w:themeColor="text1"/>
                      <w:sz w:val="26"/>
                      <w:szCs w:val="26"/>
                    </w:rPr>
                  </w:pPr>
                  <w:r w:rsidRPr="000E5BA8">
                    <w:rPr>
                      <w:rFonts w:ascii="Arial" w:hAnsi="Arial" w:cs="Arial"/>
                      <w:color w:val="000000" w:themeColor="text1"/>
                      <w:sz w:val="26"/>
                      <w:szCs w:val="26"/>
                    </w:rPr>
                    <w:t>0</w:t>
                  </w:r>
                </w:p>
              </w:tc>
              <w:tc>
                <w:tcPr>
                  <w:tcW w:w="4993" w:type="dxa"/>
                </w:tcPr>
                <w:p w14:paraId="1DED4386" w14:textId="77777777" w:rsidR="00344F9A" w:rsidRPr="000E5BA8" w:rsidRDefault="00344F9A" w:rsidP="00344F9A">
                  <w:pPr>
                    <w:rPr>
                      <w:rFonts w:ascii="Arial" w:hAnsi="Arial" w:cs="Arial"/>
                      <w:color w:val="000000" w:themeColor="text1"/>
                      <w:sz w:val="26"/>
                      <w:szCs w:val="26"/>
                    </w:rPr>
                  </w:pPr>
                  <w:r w:rsidRPr="000E5BA8">
                    <w:rPr>
                      <w:rFonts w:ascii="Arial" w:hAnsi="Arial" w:cs="Arial"/>
                      <w:color w:val="000000" w:themeColor="text1"/>
                      <w:sz w:val="26"/>
                      <w:szCs w:val="26"/>
                    </w:rPr>
                    <w:t>No relevant content</w:t>
                  </w:r>
                </w:p>
              </w:tc>
            </w:tr>
          </w:tbl>
          <w:p w14:paraId="7B08BC27" w14:textId="77777777" w:rsidR="00344F9A" w:rsidRPr="000E5BA8" w:rsidRDefault="00344F9A" w:rsidP="00D76F6C">
            <w:pPr>
              <w:pStyle w:val="Heading2"/>
              <w:rPr>
                <w:rFonts w:ascii="Arial" w:hAnsi="Arial" w:cs="Arial"/>
                <w:color w:val="000000" w:themeColor="text1"/>
              </w:rPr>
            </w:pPr>
          </w:p>
          <w:p w14:paraId="19271653" w14:textId="08196A8E" w:rsidR="00771013" w:rsidRPr="000E5BA8" w:rsidRDefault="00771013" w:rsidP="00344F9A">
            <w:pPr>
              <w:pStyle w:val="Heading2"/>
              <w:rPr>
                <w:rFonts w:ascii="Arial" w:hAnsi="Arial" w:cs="Arial"/>
                <w:color w:val="000000" w:themeColor="text1"/>
              </w:rPr>
            </w:pPr>
            <w:r w:rsidRPr="000E5BA8">
              <w:rPr>
                <w:rFonts w:ascii="Arial" w:hAnsi="Arial" w:cs="Arial"/>
                <w:color w:val="000000" w:themeColor="text1"/>
              </w:rPr>
              <w:t xml:space="preserve">Level 2 (clear) – </w:t>
            </w:r>
            <w:r w:rsidR="003D6CD3" w:rsidRPr="000E5BA8">
              <w:rPr>
                <w:rFonts w:ascii="Arial" w:hAnsi="Arial" w:cs="Arial"/>
                <w:color w:val="000000" w:themeColor="text1"/>
              </w:rPr>
              <w:t xml:space="preserve">Sound use of resources which uses information to explain how tourism can support development. </w:t>
            </w:r>
          </w:p>
          <w:p w14:paraId="0B902A79" w14:textId="77777777" w:rsidR="00771013" w:rsidRPr="000E5BA8" w:rsidRDefault="00771013" w:rsidP="00344F9A">
            <w:pPr>
              <w:pStyle w:val="Heading2"/>
              <w:rPr>
                <w:rFonts w:ascii="Arial" w:hAnsi="Arial" w:cs="Arial"/>
                <w:color w:val="000000" w:themeColor="text1"/>
              </w:rPr>
            </w:pPr>
          </w:p>
          <w:p w14:paraId="347B5C08" w14:textId="19F48638" w:rsidR="003D6CD3" w:rsidRPr="000E5BA8" w:rsidRDefault="003D6CD3" w:rsidP="003D6CD3">
            <w:pPr>
              <w:rPr>
                <w:rFonts w:ascii="Arial" w:hAnsi="Arial" w:cs="Arial"/>
                <w:sz w:val="26"/>
                <w:szCs w:val="26"/>
              </w:rPr>
            </w:pPr>
            <w:r w:rsidRPr="000E5BA8">
              <w:rPr>
                <w:rFonts w:ascii="Arial" w:hAnsi="Arial" w:cs="Arial"/>
                <w:sz w:val="26"/>
                <w:szCs w:val="26"/>
              </w:rPr>
              <w:t>Tourism creates job opportunities directly in the tourism sector in jobs in hotels and other tourist related activities, the supply chain (</w:t>
            </w:r>
            <w:r w:rsidR="000347FC" w:rsidRPr="000E5BA8">
              <w:rPr>
                <w:rFonts w:ascii="Arial" w:hAnsi="Arial" w:cs="Arial"/>
                <w:sz w:val="26"/>
                <w:szCs w:val="26"/>
              </w:rPr>
              <w:t>e.g.,</w:t>
            </w:r>
            <w:r w:rsidRPr="000E5BA8">
              <w:rPr>
                <w:rFonts w:ascii="Arial" w:hAnsi="Arial" w:cs="Arial"/>
                <w:sz w:val="26"/>
                <w:szCs w:val="26"/>
              </w:rPr>
              <w:t xml:space="preserve"> agriculture) and through the multiplier effect creating demand for other economic activities</w:t>
            </w:r>
            <w:r w:rsidR="000347FC" w:rsidRPr="000E5BA8">
              <w:rPr>
                <w:rFonts w:ascii="Arial" w:hAnsi="Arial" w:cs="Arial"/>
                <w:sz w:val="26"/>
                <w:szCs w:val="26"/>
              </w:rPr>
              <w:t xml:space="preserve"> leading to development. </w:t>
            </w:r>
          </w:p>
          <w:p w14:paraId="783CEA09" w14:textId="77777777" w:rsidR="003D6CD3" w:rsidRPr="000E5BA8" w:rsidRDefault="003D6CD3" w:rsidP="003D6CD3">
            <w:pPr>
              <w:rPr>
                <w:rFonts w:ascii="Arial" w:hAnsi="Arial" w:cs="Arial"/>
                <w:sz w:val="26"/>
                <w:szCs w:val="26"/>
              </w:rPr>
            </w:pPr>
          </w:p>
          <w:p w14:paraId="5E8D03F7" w14:textId="3E9377A2" w:rsidR="000347FC" w:rsidRPr="000E5BA8" w:rsidRDefault="003D6CD3" w:rsidP="003D6CD3">
            <w:pPr>
              <w:rPr>
                <w:rFonts w:ascii="Arial" w:hAnsi="Arial" w:cs="Arial"/>
                <w:sz w:val="26"/>
                <w:szCs w:val="26"/>
              </w:rPr>
            </w:pPr>
            <w:r w:rsidRPr="000E5BA8">
              <w:rPr>
                <w:rFonts w:ascii="Arial" w:hAnsi="Arial" w:cs="Arial"/>
                <w:sz w:val="26"/>
                <w:szCs w:val="26"/>
              </w:rPr>
              <w:t xml:space="preserve">Tourism generates income, through the creation of jobs directly in the tourism sector. It also provides economic opportunities for small businesses. </w:t>
            </w:r>
            <w:r w:rsidR="000347FC" w:rsidRPr="000E5BA8">
              <w:rPr>
                <w:rFonts w:ascii="Arial" w:hAnsi="Arial" w:cs="Arial"/>
                <w:sz w:val="26"/>
                <w:szCs w:val="26"/>
              </w:rPr>
              <w:t>This supports development particularly in LICS/NEEs because often, tourists visit less developed locations where jobs are limited, and local incomes are low.</w:t>
            </w:r>
          </w:p>
          <w:p w14:paraId="06AE07E1" w14:textId="3A187074" w:rsidR="003D6CD3" w:rsidRPr="000E5BA8" w:rsidRDefault="003D6CD3" w:rsidP="003D6CD3">
            <w:pPr>
              <w:rPr>
                <w:rFonts w:ascii="Arial" w:hAnsi="Arial" w:cs="Arial"/>
                <w:sz w:val="28"/>
                <w:szCs w:val="28"/>
              </w:rPr>
            </w:pPr>
          </w:p>
          <w:p w14:paraId="701271B9" w14:textId="27595731" w:rsidR="003D6CD3" w:rsidRPr="000E5BA8" w:rsidRDefault="00DF44BC" w:rsidP="003D6CD3">
            <w:pPr>
              <w:rPr>
                <w:rFonts w:ascii="Arial" w:hAnsi="Arial" w:cs="Arial"/>
                <w:sz w:val="26"/>
                <w:szCs w:val="26"/>
              </w:rPr>
            </w:pPr>
            <w:r w:rsidRPr="000E5BA8">
              <w:rPr>
                <w:rFonts w:ascii="Arial" w:hAnsi="Arial" w:cs="Arial"/>
                <w:sz w:val="26"/>
                <w:szCs w:val="26"/>
              </w:rPr>
              <w:t>Tourism can have a positive effect on the balance of trade by generating revenue from foreign visitors. When tourists visit a country, they spend money on a variety of goods and services, such as hotels, restaurants, transportation, souvenirs, and attractions. This spending contributes to the local economy and generates income for the businesses that provide these goods and services.</w:t>
            </w:r>
          </w:p>
          <w:p w14:paraId="4247FE33" w14:textId="77777777" w:rsidR="00DF44BC" w:rsidRPr="000E5BA8" w:rsidRDefault="00DF44BC" w:rsidP="003D6CD3">
            <w:pPr>
              <w:rPr>
                <w:rFonts w:ascii="Arial" w:hAnsi="Arial" w:cs="Arial"/>
              </w:rPr>
            </w:pPr>
          </w:p>
          <w:p w14:paraId="31CB3F1C" w14:textId="1C9B7365" w:rsidR="00DF44BC" w:rsidRPr="000E5BA8" w:rsidRDefault="00DF44BC" w:rsidP="003D6CD3">
            <w:pPr>
              <w:rPr>
                <w:rFonts w:ascii="Arial" w:hAnsi="Arial" w:cs="Arial"/>
                <w:sz w:val="26"/>
                <w:szCs w:val="26"/>
              </w:rPr>
            </w:pPr>
            <w:r w:rsidRPr="000E5BA8">
              <w:rPr>
                <w:rFonts w:ascii="Arial" w:hAnsi="Arial" w:cs="Arial"/>
                <w:sz w:val="26"/>
                <w:szCs w:val="26"/>
              </w:rPr>
              <w:t>Foreign exchange earnings can help to improve the balance of trade for a country. For example, if a country has a trade deficit, tourism can help to offset this by generating revenue from foreign visitors. This revenue can then be used to import goods and services from other countries to meet domestic demand.</w:t>
            </w:r>
          </w:p>
          <w:p w14:paraId="08081C52" w14:textId="7FF527D5" w:rsidR="00D01754" w:rsidRDefault="00D01754" w:rsidP="003D6CD3">
            <w:pPr>
              <w:rPr>
                <w:rFonts w:ascii="Arial" w:hAnsi="Arial" w:cs="Arial"/>
                <w:sz w:val="26"/>
                <w:szCs w:val="26"/>
              </w:rPr>
            </w:pPr>
            <w:r w:rsidRPr="000E5BA8">
              <w:rPr>
                <w:rFonts w:ascii="Arial" w:hAnsi="Arial" w:cs="Arial"/>
                <w:sz w:val="26"/>
                <w:szCs w:val="26"/>
              </w:rPr>
              <w:lastRenderedPageBreak/>
              <w:t xml:space="preserve">Tax revenues through the sale of goods and services increase which means more money can be invested into services to support the population including in infrastructure, education and healthcare. </w:t>
            </w:r>
          </w:p>
          <w:p w14:paraId="2F96DE51" w14:textId="77777777" w:rsidR="000E5BA8" w:rsidRDefault="000E5BA8" w:rsidP="003D6CD3">
            <w:pPr>
              <w:rPr>
                <w:rFonts w:ascii="Arial" w:hAnsi="Arial" w:cs="Arial"/>
                <w:sz w:val="26"/>
                <w:szCs w:val="26"/>
              </w:rPr>
            </w:pPr>
          </w:p>
          <w:p w14:paraId="06DA3E7F" w14:textId="3ACF797F" w:rsidR="000E5BA8" w:rsidRPr="000E5BA8" w:rsidRDefault="000E5BA8" w:rsidP="003D6CD3">
            <w:pPr>
              <w:rPr>
                <w:rFonts w:ascii="Arial" w:hAnsi="Arial" w:cs="Arial"/>
                <w:sz w:val="26"/>
                <w:szCs w:val="26"/>
              </w:rPr>
            </w:pPr>
            <w:r>
              <w:rPr>
                <w:rFonts w:ascii="Arial" w:hAnsi="Arial" w:cs="Arial"/>
                <w:sz w:val="26"/>
                <w:szCs w:val="26"/>
              </w:rPr>
              <w:t xml:space="preserve">Tourism is particularly important in supporting development in many LICs/NEEs where </w:t>
            </w:r>
            <w:r w:rsidR="00C23F62">
              <w:rPr>
                <w:rFonts w:ascii="Arial" w:hAnsi="Arial" w:cs="Arial"/>
                <w:sz w:val="26"/>
                <w:szCs w:val="26"/>
              </w:rPr>
              <w:t xml:space="preserve">it can account for over 20% of total income. The revenue generated through tax payments contributes to development as more funds are available to support investment in infrastructure, education and healthcare. </w:t>
            </w:r>
          </w:p>
          <w:p w14:paraId="60754886" w14:textId="77777777" w:rsidR="00D01754" w:rsidRPr="000E5BA8" w:rsidRDefault="00D01754" w:rsidP="003D6CD3">
            <w:pPr>
              <w:rPr>
                <w:rFonts w:ascii="Arial" w:hAnsi="Arial" w:cs="Arial"/>
                <w:sz w:val="26"/>
                <w:szCs w:val="26"/>
              </w:rPr>
            </w:pPr>
          </w:p>
          <w:p w14:paraId="063F3285" w14:textId="4D8E6871" w:rsidR="000347FC" w:rsidRPr="00525105" w:rsidRDefault="00771013" w:rsidP="00525105">
            <w:pPr>
              <w:pStyle w:val="Heading2"/>
              <w:rPr>
                <w:rFonts w:ascii="Arial" w:hAnsi="Arial" w:cs="Arial"/>
                <w:color w:val="000000" w:themeColor="text1"/>
              </w:rPr>
            </w:pPr>
            <w:r w:rsidRPr="000E5BA8">
              <w:rPr>
                <w:rFonts w:ascii="Arial" w:hAnsi="Arial" w:cs="Arial"/>
                <w:color w:val="000000" w:themeColor="text1"/>
              </w:rPr>
              <w:t xml:space="preserve">Level 1 (basic) – </w:t>
            </w:r>
          </w:p>
          <w:p w14:paraId="34BA1FE7" w14:textId="469BAC2E" w:rsidR="00771013" w:rsidRPr="000E5BA8" w:rsidRDefault="000347FC" w:rsidP="00344F9A">
            <w:pPr>
              <w:pStyle w:val="Default"/>
              <w:numPr>
                <w:ilvl w:val="0"/>
                <w:numId w:val="13"/>
              </w:numPr>
              <w:rPr>
                <w:sz w:val="26"/>
                <w:szCs w:val="26"/>
              </w:rPr>
            </w:pPr>
            <w:r w:rsidRPr="000E5BA8">
              <w:rPr>
                <w:sz w:val="26"/>
                <w:szCs w:val="26"/>
              </w:rPr>
              <w:t xml:space="preserve">a limited number of appropriate points identified/copied which are used to offer basic descriptive observations. Identifies factors from the resource with no real development. </w:t>
            </w:r>
          </w:p>
          <w:p w14:paraId="4AEE28E0" w14:textId="7AE47A67" w:rsidR="00D01754" w:rsidRPr="000E5BA8" w:rsidRDefault="00D01754" w:rsidP="00D01754">
            <w:pPr>
              <w:pStyle w:val="Heading2"/>
              <w:rPr>
                <w:rFonts w:ascii="Arial" w:hAnsi="Arial" w:cs="Arial"/>
                <w:color w:val="000000" w:themeColor="text1"/>
              </w:rPr>
            </w:pPr>
            <w:r w:rsidRPr="000E5BA8">
              <w:rPr>
                <w:rFonts w:ascii="Arial" w:hAnsi="Arial" w:cs="Arial"/>
                <w:color w:val="000000" w:themeColor="text1"/>
              </w:rPr>
              <w:t>It creates job opportunities.</w:t>
            </w:r>
          </w:p>
          <w:p w14:paraId="332FE8CB" w14:textId="77777777" w:rsidR="00D01754" w:rsidRPr="000E5BA8" w:rsidRDefault="00D01754" w:rsidP="00D01754">
            <w:pPr>
              <w:rPr>
                <w:rFonts w:ascii="Arial" w:hAnsi="Arial" w:cs="Arial"/>
                <w:sz w:val="26"/>
                <w:szCs w:val="26"/>
              </w:rPr>
            </w:pPr>
            <w:r w:rsidRPr="000E5BA8">
              <w:rPr>
                <w:rFonts w:ascii="Arial" w:hAnsi="Arial" w:cs="Arial"/>
                <w:sz w:val="26"/>
                <w:szCs w:val="26"/>
              </w:rPr>
              <w:t>It creates income for the country/individuals/businesses.</w:t>
            </w:r>
          </w:p>
          <w:p w14:paraId="1D544BE2" w14:textId="77777777" w:rsidR="00D01754" w:rsidRPr="000E5BA8" w:rsidRDefault="00D01754" w:rsidP="00D01754">
            <w:pPr>
              <w:rPr>
                <w:rFonts w:ascii="Arial" w:hAnsi="Arial" w:cs="Arial"/>
                <w:sz w:val="26"/>
                <w:szCs w:val="26"/>
              </w:rPr>
            </w:pPr>
            <w:r w:rsidRPr="000E5BA8">
              <w:rPr>
                <w:rFonts w:ascii="Arial" w:hAnsi="Arial" w:cs="Arial"/>
                <w:sz w:val="26"/>
                <w:szCs w:val="26"/>
              </w:rPr>
              <w:t xml:space="preserve">It has a positive impact on the balance of trade. </w:t>
            </w:r>
          </w:p>
          <w:p w14:paraId="021EF78B" w14:textId="07E83AAD" w:rsidR="00D01754" w:rsidRPr="000E5BA8" w:rsidRDefault="00D01754" w:rsidP="00D01754">
            <w:pPr>
              <w:rPr>
                <w:rFonts w:ascii="Arial" w:hAnsi="Arial" w:cs="Arial"/>
                <w:sz w:val="26"/>
                <w:szCs w:val="26"/>
              </w:rPr>
            </w:pPr>
            <w:r w:rsidRPr="000E5BA8">
              <w:rPr>
                <w:rFonts w:ascii="Arial" w:hAnsi="Arial" w:cs="Arial"/>
                <w:sz w:val="26"/>
                <w:szCs w:val="26"/>
              </w:rPr>
              <w:t xml:space="preserve">The multiplier effects </w:t>
            </w:r>
            <w:proofErr w:type="gramStart"/>
            <w:r w:rsidRPr="000E5BA8">
              <w:rPr>
                <w:rFonts w:ascii="Arial" w:hAnsi="Arial" w:cs="Arial"/>
                <w:sz w:val="26"/>
                <w:szCs w:val="26"/>
              </w:rPr>
              <w:t>creates</w:t>
            </w:r>
            <w:proofErr w:type="gramEnd"/>
            <w:r w:rsidRPr="000E5BA8">
              <w:rPr>
                <w:rFonts w:ascii="Arial" w:hAnsi="Arial" w:cs="Arial"/>
                <w:sz w:val="26"/>
                <w:szCs w:val="26"/>
              </w:rPr>
              <w:t xml:space="preserve"> demand for other economic activity leading to development.  </w:t>
            </w:r>
          </w:p>
          <w:p w14:paraId="29B60B5B" w14:textId="77777777" w:rsidR="00D01754" w:rsidRPr="000E5BA8" w:rsidRDefault="00D01754" w:rsidP="00D01754">
            <w:pPr>
              <w:rPr>
                <w:rFonts w:ascii="Arial" w:hAnsi="Arial" w:cs="Arial"/>
              </w:rPr>
            </w:pPr>
          </w:p>
          <w:p w14:paraId="7323A3AB" w14:textId="55C541C6" w:rsidR="00DD54A4" w:rsidRPr="000E5BA8" w:rsidRDefault="00771013" w:rsidP="00344F9A">
            <w:pPr>
              <w:pStyle w:val="Heading2"/>
              <w:rPr>
                <w:rFonts w:ascii="Arial" w:hAnsi="Arial" w:cs="Arial"/>
                <w:u w:val="single"/>
              </w:rPr>
            </w:pPr>
            <w:r w:rsidRPr="000E5BA8">
              <w:rPr>
                <w:rFonts w:ascii="Arial" w:hAnsi="Arial" w:cs="Arial"/>
                <w:color w:val="000000" w:themeColor="text1"/>
                <w:u w:val="single"/>
              </w:rPr>
              <w:t>Indicative content</w:t>
            </w:r>
            <w:r w:rsidR="00DD54A4" w:rsidRPr="000E5BA8">
              <w:rPr>
                <w:rFonts w:ascii="Arial" w:hAnsi="Arial" w:cs="Arial"/>
                <w:color w:val="000000" w:themeColor="text1"/>
                <w:u w:val="single"/>
              </w:rPr>
              <w:br/>
            </w:r>
            <w:r w:rsidR="00D01754" w:rsidRPr="000E5BA8">
              <w:rPr>
                <w:rFonts w:ascii="Arial" w:hAnsi="Arial" w:cs="Arial"/>
                <w:u w:val="single"/>
              </w:rPr>
              <w:t>The resource makes it clear that tourism contributes to three important development goals</w:t>
            </w:r>
            <w:r w:rsidR="000E5BA8" w:rsidRPr="000E5BA8">
              <w:rPr>
                <w:rFonts w:ascii="Arial" w:hAnsi="Arial" w:cs="Arial"/>
                <w:u w:val="single"/>
              </w:rPr>
              <w:t xml:space="preserve">: </w:t>
            </w:r>
          </w:p>
          <w:p w14:paraId="407CD9A5" w14:textId="54FD1F36" w:rsidR="000E5BA8" w:rsidRPr="000E5BA8" w:rsidRDefault="000E5BA8" w:rsidP="000E5BA8">
            <w:pPr>
              <w:pStyle w:val="ListParagraph"/>
              <w:numPr>
                <w:ilvl w:val="0"/>
                <w:numId w:val="14"/>
              </w:numPr>
              <w:rPr>
                <w:rFonts w:ascii="Arial" w:hAnsi="Arial" w:cs="Arial"/>
                <w:sz w:val="26"/>
                <w:szCs w:val="26"/>
              </w:rPr>
            </w:pPr>
            <w:r w:rsidRPr="000E5BA8">
              <w:rPr>
                <w:rFonts w:ascii="Arial" w:hAnsi="Arial" w:cs="Arial"/>
                <w:sz w:val="26"/>
                <w:szCs w:val="26"/>
              </w:rPr>
              <w:t>it creates job opportunities</w:t>
            </w:r>
            <w:r>
              <w:rPr>
                <w:rFonts w:ascii="Arial" w:hAnsi="Arial" w:cs="Arial"/>
                <w:sz w:val="26"/>
                <w:szCs w:val="26"/>
              </w:rPr>
              <w:t>.</w:t>
            </w:r>
          </w:p>
          <w:p w14:paraId="655A277D" w14:textId="79BFFA95" w:rsidR="000E5BA8" w:rsidRPr="000E5BA8" w:rsidRDefault="000E5BA8" w:rsidP="000E5BA8">
            <w:pPr>
              <w:pStyle w:val="ListParagraph"/>
              <w:numPr>
                <w:ilvl w:val="0"/>
                <w:numId w:val="14"/>
              </w:numPr>
              <w:rPr>
                <w:rFonts w:ascii="Arial" w:hAnsi="Arial" w:cs="Arial"/>
                <w:sz w:val="26"/>
                <w:szCs w:val="26"/>
              </w:rPr>
            </w:pPr>
            <w:r w:rsidRPr="000E5BA8">
              <w:rPr>
                <w:rFonts w:ascii="Arial" w:hAnsi="Arial" w:cs="Arial"/>
                <w:sz w:val="26"/>
                <w:szCs w:val="26"/>
              </w:rPr>
              <w:t>it generates income.</w:t>
            </w:r>
          </w:p>
          <w:p w14:paraId="4C2E1B00" w14:textId="77777777" w:rsidR="000E5BA8" w:rsidRDefault="000E5BA8" w:rsidP="000E5BA8">
            <w:pPr>
              <w:pStyle w:val="ListParagraph"/>
              <w:numPr>
                <w:ilvl w:val="0"/>
                <w:numId w:val="14"/>
              </w:numPr>
              <w:rPr>
                <w:rFonts w:ascii="Arial" w:hAnsi="Arial" w:cs="Arial"/>
                <w:sz w:val="26"/>
                <w:szCs w:val="26"/>
              </w:rPr>
            </w:pPr>
            <w:r w:rsidRPr="000E5BA8">
              <w:rPr>
                <w:rFonts w:ascii="Arial" w:hAnsi="Arial" w:cs="Arial"/>
                <w:sz w:val="26"/>
                <w:szCs w:val="26"/>
              </w:rPr>
              <w:t>it has a positive effect on the balance of trade.</w:t>
            </w:r>
          </w:p>
          <w:p w14:paraId="0052A305" w14:textId="77777777" w:rsidR="000E5BA8" w:rsidRDefault="000E5BA8" w:rsidP="000E5BA8">
            <w:pPr>
              <w:rPr>
                <w:rFonts w:ascii="Arial" w:hAnsi="Arial" w:cs="Arial"/>
                <w:sz w:val="26"/>
                <w:szCs w:val="26"/>
              </w:rPr>
            </w:pPr>
          </w:p>
          <w:p w14:paraId="13CAC627" w14:textId="77777777" w:rsidR="000E5BA8" w:rsidRDefault="000E5BA8" w:rsidP="000E5BA8">
            <w:pPr>
              <w:rPr>
                <w:rFonts w:ascii="Arial" w:hAnsi="Arial" w:cs="Arial"/>
                <w:sz w:val="26"/>
                <w:szCs w:val="26"/>
              </w:rPr>
            </w:pPr>
            <w:r>
              <w:rPr>
                <w:rFonts w:ascii="Arial" w:hAnsi="Arial" w:cs="Arial"/>
                <w:sz w:val="26"/>
                <w:szCs w:val="26"/>
              </w:rPr>
              <w:t xml:space="preserve">Other factors that are mentioned are: </w:t>
            </w:r>
          </w:p>
          <w:p w14:paraId="49C97DCB" w14:textId="75E7C882" w:rsidR="000E5BA8" w:rsidRDefault="000E5BA8" w:rsidP="000E5BA8">
            <w:pPr>
              <w:pStyle w:val="ListParagraph"/>
              <w:numPr>
                <w:ilvl w:val="0"/>
                <w:numId w:val="15"/>
              </w:numPr>
              <w:rPr>
                <w:rFonts w:ascii="Arial" w:hAnsi="Arial" w:cs="Arial"/>
                <w:sz w:val="26"/>
                <w:szCs w:val="26"/>
              </w:rPr>
            </w:pPr>
            <w:r>
              <w:rPr>
                <w:rFonts w:ascii="Arial" w:hAnsi="Arial" w:cs="Arial"/>
                <w:sz w:val="26"/>
                <w:szCs w:val="26"/>
              </w:rPr>
              <w:t xml:space="preserve">the direct economic effect e.g. through people working in hotels. </w:t>
            </w:r>
          </w:p>
          <w:p w14:paraId="1104628E" w14:textId="53062390" w:rsidR="000E5BA8" w:rsidRDefault="000E5BA8" w:rsidP="000E5BA8">
            <w:pPr>
              <w:pStyle w:val="ListParagraph"/>
              <w:numPr>
                <w:ilvl w:val="0"/>
                <w:numId w:val="15"/>
              </w:numPr>
              <w:rPr>
                <w:rFonts w:ascii="Arial" w:hAnsi="Arial" w:cs="Arial"/>
                <w:sz w:val="26"/>
                <w:szCs w:val="26"/>
              </w:rPr>
            </w:pPr>
            <w:r>
              <w:rPr>
                <w:rFonts w:ascii="Arial" w:hAnsi="Arial" w:cs="Arial"/>
                <w:sz w:val="26"/>
                <w:szCs w:val="26"/>
              </w:rPr>
              <w:t xml:space="preserve">the indirect economic effect, through the multiplier effect. </w:t>
            </w:r>
          </w:p>
          <w:p w14:paraId="0C7FE7D9" w14:textId="0EE6B12F" w:rsidR="000E5BA8" w:rsidRPr="000E5BA8" w:rsidRDefault="000E5BA8" w:rsidP="000E5BA8">
            <w:pPr>
              <w:pStyle w:val="ListParagraph"/>
              <w:numPr>
                <w:ilvl w:val="0"/>
                <w:numId w:val="15"/>
              </w:numPr>
              <w:rPr>
                <w:rFonts w:ascii="Arial" w:hAnsi="Arial" w:cs="Arial"/>
                <w:sz w:val="26"/>
                <w:szCs w:val="26"/>
              </w:rPr>
            </w:pPr>
            <w:r>
              <w:rPr>
                <w:rFonts w:ascii="Arial" w:hAnsi="Arial" w:cs="Arial"/>
                <w:sz w:val="26"/>
                <w:szCs w:val="26"/>
              </w:rPr>
              <w:t xml:space="preserve">The positive impact for many LICs/NEEs where tourism has a significant effect on total earnings. </w:t>
            </w:r>
          </w:p>
          <w:p w14:paraId="394ACFAE" w14:textId="77777777" w:rsidR="00DD54A4" w:rsidRPr="000E5BA8" w:rsidRDefault="00DD54A4" w:rsidP="00DD54A4">
            <w:pPr>
              <w:rPr>
                <w:rFonts w:ascii="Arial" w:hAnsi="Arial" w:cs="Arial"/>
                <w:sz w:val="26"/>
                <w:szCs w:val="26"/>
              </w:rPr>
            </w:pPr>
          </w:p>
          <w:p w14:paraId="060E2A18" w14:textId="77777777" w:rsidR="00DD54A4" w:rsidRPr="000E5BA8" w:rsidRDefault="00DD54A4" w:rsidP="003F27AF">
            <w:pPr>
              <w:rPr>
                <w:rFonts w:ascii="Arial" w:hAnsi="Arial" w:cs="Arial"/>
                <w:sz w:val="26"/>
                <w:szCs w:val="26"/>
              </w:rPr>
            </w:pPr>
            <w:r w:rsidRPr="000E5BA8">
              <w:rPr>
                <w:rFonts w:ascii="Arial" w:hAnsi="Arial" w:cs="Arial"/>
                <w:sz w:val="26"/>
                <w:szCs w:val="26"/>
              </w:rPr>
              <w:t>AO</w:t>
            </w:r>
            <w:r w:rsidR="00344F9A" w:rsidRPr="000E5BA8">
              <w:rPr>
                <w:rFonts w:ascii="Arial" w:hAnsi="Arial" w:cs="Arial"/>
                <w:sz w:val="26"/>
                <w:szCs w:val="26"/>
              </w:rPr>
              <w:t>2</w:t>
            </w:r>
            <w:r w:rsidRPr="000E5BA8">
              <w:rPr>
                <w:rFonts w:ascii="Arial" w:hAnsi="Arial" w:cs="Arial"/>
                <w:sz w:val="26"/>
                <w:szCs w:val="26"/>
              </w:rPr>
              <w:t xml:space="preserve"> </w:t>
            </w:r>
            <w:r w:rsidR="00344F9A" w:rsidRPr="000E5BA8">
              <w:rPr>
                <w:rFonts w:ascii="Arial" w:hAnsi="Arial" w:cs="Arial"/>
                <w:sz w:val="26"/>
                <w:szCs w:val="26"/>
              </w:rPr>
              <w:t>-</w:t>
            </w:r>
            <w:r w:rsidRPr="000E5BA8">
              <w:rPr>
                <w:rFonts w:ascii="Arial" w:hAnsi="Arial" w:cs="Arial"/>
                <w:sz w:val="26"/>
                <w:szCs w:val="26"/>
              </w:rPr>
              <w:t xml:space="preserve"> </w:t>
            </w:r>
            <w:r w:rsidR="00344F9A" w:rsidRPr="000E5BA8">
              <w:rPr>
                <w:rFonts w:ascii="Arial" w:hAnsi="Arial" w:cs="Arial"/>
                <w:sz w:val="26"/>
                <w:szCs w:val="26"/>
              </w:rPr>
              <w:t>2</w:t>
            </w:r>
            <w:r w:rsidRPr="000E5BA8">
              <w:rPr>
                <w:rFonts w:ascii="Arial" w:hAnsi="Arial" w:cs="Arial"/>
                <w:sz w:val="26"/>
                <w:szCs w:val="26"/>
              </w:rPr>
              <w:t xml:space="preserve"> mark</w:t>
            </w:r>
            <w:r w:rsidR="00344F9A" w:rsidRPr="000E5BA8">
              <w:rPr>
                <w:rFonts w:ascii="Arial" w:hAnsi="Arial" w:cs="Arial"/>
                <w:sz w:val="26"/>
                <w:szCs w:val="26"/>
              </w:rPr>
              <w:t>s; AO3 – 2 marks</w:t>
            </w:r>
          </w:p>
        </w:tc>
        <w:tc>
          <w:tcPr>
            <w:tcW w:w="957" w:type="dxa"/>
          </w:tcPr>
          <w:p w14:paraId="68719310" w14:textId="77777777" w:rsidR="00DD54A4" w:rsidRPr="000E5BA8" w:rsidRDefault="00344F9A" w:rsidP="00DD54A4">
            <w:pPr>
              <w:jc w:val="center"/>
              <w:rPr>
                <w:rFonts w:ascii="Arial" w:hAnsi="Arial" w:cs="Arial"/>
                <w:sz w:val="28"/>
                <w:szCs w:val="28"/>
              </w:rPr>
            </w:pPr>
            <w:r w:rsidRPr="000E5BA8">
              <w:rPr>
                <w:rFonts w:ascii="Arial" w:hAnsi="Arial" w:cs="Arial"/>
                <w:sz w:val="28"/>
                <w:szCs w:val="28"/>
              </w:rPr>
              <w:lastRenderedPageBreak/>
              <w:t>4</w:t>
            </w:r>
          </w:p>
        </w:tc>
      </w:tr>
    </w:tbl>
    <w:p w14:paraId="3E26FF06" w14:textId="77777777" w:rsidR="00DD54A4" w:rsidRPr="000E5BA8" w:rsidRDefault="00DD54A4">
      <w:pPr>
        <w:rPr>
          <w:rFonts w:ascii="Arial" w:hAnsi="Arial" w:cs="Arial"/>
          <w:sz w:val="28"/>
          <w:szCs w:val="28"/>
        </w:rPr>
      </w:pPr>
    </w:p>
    <w:tbl>
      <w:tblPr>
        <w:tblStyle w:val="TableGrid"/>
        <w:tblW w:w="0" w:type="auto"/>
        <w:tblLook w:val="04A0" w:firstRow="1" w:lastRow="0" w:firstColumn="1" w:lastColumn="0" w:noHBand="0" w:noVBand="1"/>
      </w:tblPr>
      <w:tblGrid>
        <w:gridCol w:w="1129"/>
        <w:gridCol w:w="851"/>
        <w:gridCol w:w="7513"/>
        <w:gridCol w:w="957"/>
      </w:tblGrid>
      <w:tr w:rsidR="00DD54A4" w:rsidRPr="000E5BA8" w14:paraId="5F3CC1EE" w14:textId="77777777" w:rsidTr="00FB18E1">
        <w:tc>
          <w:tcPr>
            <w:tcW w:w="1129" w:type="dxa"/>
          </w:tcPr>
          <w:p w14:paraId="79126FC1" w14:textId="77777777" w:rsidR="00DD54A4" w:rsidRPr="000E5BA8" w:rsidRDefault="00DD54A4" w:rsidP="003F27AF">
            <w:pPr>
              <w:jc w:val="center"/>
              <w:rPr>
                <w:rFonts w:ascii="Arial" w:hAnsi="Arial" w:cs="Arial"/>
                <w:sz w:val="26"/>
                <w:szCs w:val="26"/>
              </w:rPr>
            </w:pPr>
            <w:r w:rsidRPr="000E5BA8">
              <w:rPr>
                <w:rFonts w:ascii="Arial" w:hAnsi="Arial" w:cs="Arial"/>
                <w:sz w:val="26"/>
                <w:szCs w:val="26"/>
              </w:rPr>
              <w:t>01</w:t>
            </w:r>
          </w:p>
        </w:tc>
        <w:tc>
          <w:tcPr>
            <w:tcW w:w="851" w:type="dxa"/>
          </w:tcPr>
          <w:p w14:paraId="53563281" w14:textId="7148C077" w:rsidR="00DD54A4" w:rsidRPr="000E5BA8" w:rsidRDefault="00B40525" w:rsidP="003F27AF">
            <w:pPr>
              <w:jc w:val="center"/>
              <w:rPr>
                <w:rFonts w:ascii="Arial" w:hAnsi="Arial" w:cs="Arial"/>
                <w:sz w:val="26"/>
                <w:szCs w:val="26"/>
              </w:rPr>
            </w:pPr>
            <w:r>
              <w:rPr>
                <w:rFonts w:ascii="Arial" w:hAnsi="Arial" w:cs="Arial"/>
                <w:sz w:val="26"/>
                <w:szCs w:val="26"/>
              </w:rPr>
              <w:t>4</w:t>
            </w:r>
          </w:p>
        </w:tc>
        <w:tc>
          <w:tcPr>
            <w:tcW w:w="7513" w:type="dxa"/>
          </w:tcPr>
          <w:p w14:paraId="1A13CECB" w14:textId="77777777" w:rsidR="00B40525" w:rsidRPr="00525105" w:rsidRDefault="00B40525" w:rsidP="00B40525">
            <w:pPr>
              <w:pStyle w:val="ListParagraph"/>
              <w:numPr>
                <w:ilvl w:val="1"/>
                <w:numId w:val="1"/>
              </w:numPr>
              <w:rPr>
                <w:rFonts w:ascii="Arial" w:hAnsi="Arial" w:cs="Arial"/>
                <w:color w:val="000000" w:themeColor="text1"/>
                <w:sz w:val="26"/>
                <w:szCs w:val="26"/>
              </w:rPr>
            </w:pPr>
            <w:r w:rsidRPr="00525105">
              <w:rPr>
                <w:rFonts w:ascii="Arial" w:hAnsi="Arial" w:cs="Arial"/>
                <w:color w:val="000000" w:themeColor="text1"/>
                <w:sz w:val="26"/>
                <w:szCs w:val="26"/>
              </w:rPr>
              <w:t xml:space="preserve">Give one reason why the Caribbean is the most popular destination for cruise tourism. </w:t>
            </w:r>
          </w:p>
          <w:p w14:paraId="1A67BABB" w14:textId="01BB1D64" w:rsidR="009A015B" w:rsidRPr="00525105" w:rsidRDefault="009A015B" w:rsidP="00B40525">
            <w:pPr>
              <w:pStyle w:val="Heading2"/>
              <w:rPr>
                <w:rFonts w:ascii="Arial" w:hAnsi="Arial" w:cs="Arial"/>
                <w:color w:val="000000" w:themeColor="text1"/>
              </w:rPr>
            </w:pPr>
          </w:p>
          <w:p w14:paraId="5C815961" w14:textId="7DB1ADD5" w:rsidR="00525105" w:rsidRPr="00525105" w:rsidRDefault="00525105" w:rsidP="00525105">
            <w:pPr>
              <w:rPr>
                <w:rFonts w:ascii="Arial" w:hAnsi="Arial" w:cs="Arial"/>
                <w:sz w:val="26"/>
                <w:szCs w:val="26"/>
              </w:rPr>
            </w:pPr>
            <w:r w:rsidRPr="00525105">
              <w:rPr>
                <w:rFonts w:ascii="Arial" w:hAnsi="Arial" w:cs="Arial"/>
                <w:sz w:val="26"/>
                <w:szCs w:val="26"/>
              </w:rPr>
              <w:t xml:space="preserve">Accept any reasonable point which identifies reason why the Caribbean is the most popular destination for cruise tourism: </w:t>
            </w:r>
          </w:p>
          <w:p w14:paraId="1DC40FEF" w14:textId="6D293A52" w:rsidR="00B40525" w:rsidRPr="00525105" w:rsidRDefault="009C72F3" w:rsidP="00525105">
            <w:pPr>
              <w:pStyle w:val="ListParagraph"/>
              <w:numPr>
                <w:ilvl w:val="0"/>
                <w:numId w:val="17"/>
              </w:numPr>
              <w:rPr>
                <w:rFonts w:ascii="Arial" w:hAnsi="Arial" w:cs="Arial"/>
                <w:sz w:val="26"/>
                <w:szCs w:val="26"/>
              </w:rPr>
            </w:pPr>
            <w:r w:rsidRPr="00525105">
              <w:rPr>
                <w:rFonts w:ascii="Arial" w:hAnsi="Arial" w:cs="Arial"/>
                <w:sz w:val="26"/>
                <w:szCs w:val="26"/>
              </w:rPr>
              <w:t xml:space="preserve">Attractive natural environment including sandy beaches and clear ocean. </w:t>
            </w:r>
          </w:p>
          <w:p w14:paraId="1CF08D79" w14:textId="0AC1F2DB" w:rsidR="009C72F3" w:rsidRPr="00525105" w:rsidRDefault="009C72F3" w:rsidP="009C72F3">
            <w:pPr>
              <w:pStyle w:val="ListParagraph"/>
              <w:numPr>
                <w:ilvl w:val="0"/>
                <w:numId w:val="16"/>
              </w:numPr>
              <w:rPr>
                <w:rFonts w:ascii="Arial" w:hAnsi="Arial" w:cs="Arial"/>
                <w:sz w:val="26"/>
                <w:szCs w:val="26"/>
              </w:rPr>
            </w:pPr>
            <w:r w:rsidRPr="00525105">
              <w:rPr>
                <w:rFonts w:ascii="Arial" w:hAnsi="Arial" w:cs="Arial"/>
                <w:sz w:val="26"/>
                <w:szCs w:val="26"/>
              </w:rPr>
              <w:t xml:space="preserve">Tourist facilities </w:t>
            </w:r>
            <w:r w:rsidR="00525105">
              <w:rPr>
                <w:rFonts w:ascii="Arial" w:hAnsi="Arial" w:cs="Arial"/>
                <w:sz w:val="26"/>
                <w:szCs w:val="26"/>
              </w:rPr>
              <w:t xml:space="preserve">such as bars and restaurants </w:t>
            </w:r>
          </w:p>
          <w:p w14:paraId="18735DFF" w14:textId="53C462C7" w:rsidR="00DD54A4" w:rsidRDefault="009C72F3" w:rsidP="003F27AF">
            <w:pPr>
              <w:pStyle w:val="ListParagraph"/>
              <w:numPr>
                <w:ilvl w:val="0"/>
                <w:numId w:val="16"/>
              </w:numPr>
              <w:rPr>
                <w:rFonts w:ascii="Arial" w:hAnsi="Arial" w:cs="Arial"/>
                <w:sz w:val="26"/>
                <w:szCs w:val="26"/>
              </w:rPr>
            </w:pPr>
            <w:r w:rsidRPr="00525105">
              <w:rPr>
                <w:rFonts w:ascii="Arial" w:hAnsi="Arial" w:cs="Arial"/>
                <w:sz w:val="26"/>
                <w:szCs w:val="26"/>
              </w:rPr>
              <w:t>Warm climate</w:t>
            </w:r>
          </w:p>
          <w:p w14:paraId="1262DE67" w14:textId="2750054E" w:rsidR="00525105" w:rsidRPr="00525105" w:rsidRDefault="00525105" w:rsidP="003F27AF">
            <w:pPr>
              <w:pStyle w:val="ListParagraph"/>
              <w:numPr>
                <w:ilvl w:val="0"/>
                <w:numId w:val="16"/>
              </w:numPr>
              <w:rPr>
                <w:rFonts w:ascii="Arial" w:hAnsi="Arial" w:cs="Arial"/>
                <w:sz w:val="26"/>
                <w:szCs w:val="26"/>
              </w:rPr>
            </w:pPr>
            <w:r>
              <w:rPr>
                <w:rFonts w:ascii="Arial" w:hAnsi="Arial" w:cs="Arial"/>
                <w:sz w:val="26"/>
                <w:szCs w:val="26"/>
              </w:rPr>
              <w:t xml:space="preserve">Port provision for docking </w:t>
            </w:r>
          </w:p>
          <w:p w14:paraId="735A428E" w14:textId="77777777" w:rsidR="00525105" w:rsidRPr="00525105" w:rsidRDefault="00525105" w:rsidP="003F27AF">
            <w:pPr>
              <w:rPr>
                <w:rFonts w:ascii="Arial" w:hAnsi="Arial" w:cs="Arial"/>
                <w:sz w:val="26"/>
                <w:szCs w:val="26"/>
              </w:rPr>
            </w:pPr>
          </w:p>
          <w:p w14:paraId="4B94DC33" w14:textId="498196DA" w:rsidR="00DD54A4" w:rsidRPr="00525105" w:rsidRDefault="00DD54A4" w:rsidP="003F27AF">
            <w:pPr>
              <w:rPr>
                <w:rFonts w:ascii="Arial" w:hAnsi="Arial" w:cs="Arial"/>
                <w:sz w:val="26"/>
                <w:szCs w:val="26"/>
              </w:rPr>
            </w:pPr>
            <w:r w:rsidRPr="00525105">
              <w:rPr>
                <w:rFonts w:ascii="Arial" w:hAnsi="Arial" w:cs="Arial"/>
                <w:sz w:val="26"/>
                <w:szCs w:val="26"/>
              </w:rPr>
              <w:t>AO</w:t>
            </w:r>
            <w:r w:rsidR="00B40525" w:rsidRPr="00525105">
              <w:rPr>
                <w:rFonts w:ascii="Arial" w:hAnsi="Arial" w:cs="Arial"/>
                <w:sz w:val="26"/>
                <w:szCs w:val="26"/>
              </w:rPr>
              <w:t>2</w:t>
            </w:r>
            <w:r w:rsidRPr="00525105">
              <w:rPr>
                <w:rFonts w:ascii="Arial" w:hAnsi="Arial" w:cs="Arial"/>
                <w:sz w:val="26"/>
                <w:szCs w:val="26"/>
              </w:rPr>
              <w:t xml:space="preserve"> </w:t>
            </w:r>
            <w:r w:rsidR="0040001C">
              <w:rPr>
                <w:rFonts w:ascii="Arial" w:hAnsi="Arial" w:cs="Arial"/>
                <w:sz w:val="26"/>
                <w:szCs w:val="26"/>
              </w:rPr>
              <w:t>-</w:t>
            </w:r>
            <w:r w:rsidRPr="00525105">
              <w:rPr>
                <w:rFonts w:ascii="Arial" w:hAnsi="Arial" w:cs="Arial"/>
                <w:sz w:val="26"/>
                <w:szCs w:val="26"/>
              </w:rPr>
              <w:t xml:space="preserve"> </w:t>
            </w:r>
            <w:r w:rsidR="00B40525" w:rsidRPr="00525105">
              <w:rPr>
                <w:rFonts w:ascii="Arial" w:hAnsi="Arial" w:cs="Arial"/>
                <w:sz w:val="26"/>
                <w:szCs w:val="26"/>
              </w:rPr>
              <w:t>1</w:t>
            </w:r>
            <w:r w:rsidRPr="00525105">
              <w:rPr>
                <w:rFonts w:ascii="Arial" w:hAnsi="Arial" w:cs="Arial"/>
                <w:sz w:val="26"/>
                <w:szCs w:val="26"/>
              </w:rPr>
              <w:t xml:space="preserve"> mark</w:t>
            </w:r>
          </w:p>
        </w:tc>
        <w:tc>
          <w:tcPr>
            <w:tcW w:w="957" w:type="dxa"/>
          </w:tcPr>
          <w:p w14:paraId="28D06EF0" w14:textId="0727B167" w:rsidR="00DD54A4" w:rsidRPr="000E5BA8" w:rsidRDefault="00B40525" w:rsidP="003F27AF">
            <w:pPr>
              <w:jc w:val="center"/>
              <w:rPr>
                <w:rFonts w:ascii="Arial" w:hAnsi="Arial" w:cs="Arial"/>
                <w:sz w:val="28"/>
                <w:szCs w:val="28"/>
              </w:rPr>
            </w:pPr>
            <w:r>
              <w:rPr>
                <w:rFonts w:ascii="Arial" w:hAnsi="Arial" w:cs="Arial"/>
                <w:sz w:val="28"/>
                <w:szCs w:val="28"/>
              </w:rPr>
              <w:t>1</w:t>
            </w:r>
          </w:p>
        </w:tc>
      </w:tr>
    </w:tbl>
    <w:p w14:paraId="38E8B202" w14:textId="77777777" w:rsidR="00DD54A4" w:rsidRPr="000E5BA8" w:rsidRDefault="00DD54A4">
      <w:pPr>
        <w:rPr>
          <w:rFonts w:ascii="Arial" w:hAnsi="Arial" w:cs="Arial"/>
          <w:sz w:val="28"/>
          <w:szCs w:val="28"/>
        </w:rPr>
      </w:pPr>
    </w:p>
    <w:p w14:paraId="135539DE" w14:textId="77777777" w:rsidR="00DD54A4" w:rsidRPr="000E5BA8" w:rsidRDefault="00DD54A4">
      <w:pPr>
        <w:rPr>
          <w:rFonts w:ascii="Arial" w:hAnsi="Arial" w:cs="Arial"/>
          <w:sz w:val="28"/>
          <w:szCs w:val="28"/>
        </w:rPr>
      </w:pPr>
    </w:p>
    <w:tbl>
      <w:tblPr>
        <w:tblStyle w:val="TableGrid"/>
        <w:tblW w:w="0" w:type="auto"/>
        <w:tblLook w:val="04A0" w:firstRow="1" w:lastRow="0" w:firstColumn="1" w:lastColumn="0" w:noHBand="0" w:noVBand="1"/>
      </w:tblPr>
      <w:tblGrid>
        <w:gridCol w:w="1129"/>
        <w:gridCol w:w="851"/>
        <w:gridCol w:w="7513"/>
        <w:gridCol w:w="957"/>
      </w:tblGrid>
      <w:tr w:rsidR="00E24FAA" w:rsidRPr="000E5BA8" w14:paraId="0EC2FC99" w14:textId="77777777" w:rsidTr="00FB18E1">
        <w:tc>
          <w:tcPr>
            <w:tcW w:w="1129" w:type="dxa"/>
          </w:tcPr>
          <w:p w14:paraId="4799A555" w14:textId="77777777" w:rsidR="00E24FAA" w:rsidRPr="000E5BA8" w:rsidRDefault="00E24FAA" w:rsidP="003F27AF">
            <w:pPr>
              <w:jc w:val="center"/>
              <w:rPr>
                <w:rFonts w:ascii="Arial" w:hAnsi="Arial" w:cs="Arial"/>
                <w:sz w:val="26"/>
                <w:szCs w:val="26"/>
              </w:rPr>
            </w:pPr>
            <w:r w:rsidRPr="000E5BA8">
              <w:rPr>
                <w:rFonts w:ascii="Arial" w:hAnsi="Arial" w:cs="Arial"/>
                <w:sz w:val="26"/>
                <w:szCs w:val="26"/>
              </w:rPr>
              <w:t>01</w:t>
            </w:r>
          </w:p>
        </w:tc>
        <w:tc>
          <w:tcPr>
            <w:tcW w:w="851" w:type="dxa"/>
          </w:tcPr>
          <w:p w14:paraId="6C6883BF" w14:textId="48700198" w:rsidR="00E24FAA" w:rsidRPr="000E5BA8" w:rsidRDefault="00AE0226" w:rsidP="003F27AF">
            <w:pPr>
              <w:jc w:val="center"/>
              <w:rPr>
                <w:rFonts w:ascii="Arial" w:hAnsi="Arial" w:cs="Arial"/>
                <w:sz w:val="26"/>
                <w:szCs w:val="26"/>
              </w:rPr>
            </w:pPr>
            <w:r>
              <w:rPr>
                <w:rFonts w:ascii="Arial" w:hAnsi="Arial" w:cs="Arial"/>
                <w:sz w:val="26"/>
                <w:szCs w:val="26"/>
              </w:rPr>
              <w:t>5</w:t>
            </w:r>
          </w:p>
        </w:tc>
        <w:tc>
          <w:tcPr>
            <w:tcW w:w="7513" w:type="dxa"/>
          </w:tcPr>
          <w:p w14:paraId="517B8483" w14:textId="6D8928BE" w:rsidR="001305B2" w:rsidRPr="001305B2" w:rsidRDefault="001305B2" w:rsidP="001305B2">
            <w:pPr>
              <w:numPr>
                <w:ilvl w:val="1"/>
                <w:numId w:val="1"/>
              </w:numPr>
              <w:rPr>
                <w:rFonts w:ascii="Arial" w:hAnsi="Arial" w:cs="Arial"/>
                <w:color w:val="000000" w:themeColor="text1"/>
                <w:sz w:val="26"/>
                <w:szCs w:val="26"/>
              </w:rPr>
            </w:pPr>
            <w:r w:rsidRPr="001305B2">
              <w:rPr>
                <w:rFonts w:ascii="Arial" w:hAnsi="Arial" w:cs="Arial"/>
                <w:color w:val="000000" w:themeColor="text1"/>
                <w:sz w:val="26"/>
                <w:szCs w:val="26"/>
              </w:rPr>
              <w:t>Tourism should be seen as an opportunity rather than a problem</w:t>
            </w:r>
            <w:r>
              <w:rPr>
                <w:rFonts w:ascii="Arial" w:hAnsi="Arial" w:cs="Arial"/>
                <w:color w:val="000000" w:themeColor="text1"/>
                <w:sz w:val="26"/>
                <w:szCs w:val="26"/>
              </w:rPr>
              <w:t>.</w:t>
            </w:r>
            <w:r w:rsidRPr="001305B2">
              <w:rPr>
                <w:rFonts w:ascii="Arial" w:hAnsi="Arial" w:cs="Arial"/>
                <w:color w:val="000000" w:themeColor="text1"/>
                <w:sz w:val="26"/>
                <w:szCs w:val="26"/>
              </w:rPr>
              <w:t xml:space="preserve"> </w:t>
            </w:r>
            <w:r w:rsidRPr="001305B2">
              <w:rPr>
                <w:rFonts w:ascii="Arial" w:hAnsi="Arial" w:cs="Arial"/>
                <w:color w:val="000000" w:themeColor="text1"/>
                <w:sz w:val="26"/>
                <w:szCs w:val="26"/>
              </w:rPr>
              <w:br/>
              <w:t>Do you agree? Explain your answer.</w:t>
            </w:r>
          </w:p>
          <w:p w14:paraId="25CE0837" w14:textId="77777777" w:rsidR="00FB18E1" w:rsidRPr="001305B2" w:rsidRDefault="00FB18E1" w:rsidP="00E24FAA">
            <w:pPr>
              <w:rPr>
                <w:rFonts w:ascii="Arial" w:hAnsi="Arial" w:cs="Arial"/>
                <w:b/>
                <w:bCs/>
                <w:color w:val="000000" w:themeColor="text1"/>
                <w:sz w:val="26"/>
                <w:szCs w:val="26"/>
              </w:rPr>
            </w:pPr>
          </w:p>
          <w:tbl>
            <w:tblPr>
              <w:tblStyle w:val="TableGrid"/>
              <w:tblW w:w="0" w:type="auto"/>
              <w:tblLook w:val="04A0" w:firstRow="1" w:lastRow="0" w:firstColumn="1" w:lastColumn="0" w:noHBand="0" w:noVBand="1"/>
            </w:tblPr>
            <w:tblGrid>
              <w:gridCol w:w="1344"/>
              <w:gridCol w:w="993"/>
              <w:gridCol w:w="4950"/>
            </w:tblGrid>
            <w:tr w:rsidR="00FB18E1" w:rsidRPr="001305B2" w14:paraId="7D77A66B" w14:textId="77777777" w:rsidTr="00FB18E1">
              <w:tc>
                <w:tcPr>
                  <w:tcW w:w="1301" w:type="dxa"/>
                </w:tcPr>
                <w:p w14:paraId="6C1DE751" w14:textId="77777777" w:rsidR="00FB18E1" w:rsidRPr="001305B2" w:rsidRDefault="00FB18E1" w:rsidP="00FB18E1">
                  <w:pPr>
                    <w:jc w:val="center"/>
                    <w:rPr>
                      <w:rFonts w:ascii="Arial" w:hAnsi="Arial" w:cs="Arial"/>
                      <w:b/>
                      <w:bCs/>
                      <w:color w:val="000000" w:themeColor="text1"/>
                      <w:sz w:val="26"/>
                      <w:szCs w:val="26"/>
                    </w:rPr>
                  </w:pPr>
                  <w:r w:rsidRPr="001305B2">
                    <w:rPr>
                      <w:rFonts w:ascii="Arial" w:hAnsi="Arial" w:cs="Arial"/>
                      <w:b/>
                      <w:bCs/>
                      <w:color w:val="000000" w:themeColor="text1"/>
                      <w:sz w:val="26"/>
                      <w:szCs w:val="26"/>
                    </w:rPr>
                    <w:t>Level</w:t>
                  </w:r>
                </w:p>
              </w:tc>
              <w:tc>
                <w:tcPr>
                  <w:tcW w:w="993" w:type="dxa"/>
                </w:tcPr>
                <w:p w14:paraId="524002C0" w14:textId="77777777" w:rsidR="00FB18E1" w:rsidRPr="001305B2" w:rsidRDefault="00FB18E1" w:rsidP="00FB18E1">
                  <w:pPr>
                    <w:jc w:val="center"/>
                    <w:rPr>
                      <w:rFonts w:ascii="Arial" w:hAnsi="Arial" w:cs="Arial"/>
                      <w:b/>
                      <w:bCs/>
                      <w:color w:val="000000" w:themeColor="text1"/>
                      <w:sz w:val="26"/>
                      <w:szCs w:val="26"/>
                    </w:rPr>
                  </w:pPr>
                  <w:r w:rsidRPr="001305B2">
                    <w:rPr>
                      <w:rFonts w:ascii="Arial" w:hAnsi="Arial" w:cs="Arial"/>
                      <w:b/>
                      <w:bCs/>
                      <w:color w:val="000000" w:themeColor="text1"/>
                      <w:sz w:val="26"/>
                      <w:szCs w:val="26"/>
                    </w:rPr>
                    <w:t>Marks</w:t>
                  </w:r>
                </w:p>
              </w:tc>
              <w:tc>
                <w:tcPr>
                  <w:tcW w:w="4993" w:type="dxa"/>
                </w:tcPr>
                <w:p w14:paraId="7CB66CC4" w14:textId="77777777" w:rsidR="00FB18E1" w:rsidRPr="001305B2" w:rsidRDefault="00FB18E1" w:rsidP="00E24FAA">
                  <w:pPr>
                    <w:rPr>
                      <w:rFonts w:ascii="Arial" w:hAnsi="Arial" w:cs="Arial"/>
                      <w:b/>
                      <w:bCs/>
                      <w:color w:val="000000" w:themeColor="text1"/>
                      <w:sz w:val="26"/>
                      <w:szCs w:val="26"/>
                    </w:rPr>
                  </w:pPr>
                  <w:r w:rsidRPr="001305B2">
                    <w:rPr>
                      <w:rFonts w:ascii="Arial" w:hAnsi="Arial" w:cs="Arial"/>
                      <w:b/>
                      <w:bCs/>
                      <w:color w:val="000000" w:themeColor="text1"/>
                      <w:sz w:val="26"/>
                      <w:szCs w:val="26"/>
                    </w:rPr>
                    <w:t xml:space="preserve">Description </w:t>
                  </w:r>
                </w:p>
              </w:tc>
            </w:tr>
            <w:tr w:rsidR="00FB18E1" w:rsidRPr="001305B2" w14:paraId="3A78A576" w14:textId="77777777" w:rsidTr="00FB18E1">
              <w:tc>
                <w:tcPr>
                  <w:tcW w:w="1301" w:type="dxa"/>
                </w:tcPr>
                <w:p w14:paraId="72384397" w14:textId="77777777" w:rsidR="00FB18E1" w:rsidRPr="001305B2" w:rsidRDefault="00FB18E1" w:rsidP="00FB18E1">
                  <w:pPr>
                    <w:pStyle w:val="Heading2"/>
                    <w:jc w:val="center"/>
                    <w:rPr>
                      <w:rFonts w:ascii="Arial" w:hAnsi="Arial" w:cs="Arial"/>
                      <w:color w:val="000000" w:themeColor="text1"/>
                    </w:rPr>
                  </w:pPr>
                  <w:r w:rsidRPr="001305B2">
                    <w:rPr>
                      <w:rFonts w:ascii="Arial" w:hAnsi="Arial" w:cs="Arial"/>
                      <w:color w:val="000000" w:themeColor="text1"/>
                    </w:rPr>
                    <w:t>3</w:t>
                  </w:r>
                </w:p>
                <w:p w14:paraId="7385E745" w14:textId="77777777" w:rsidR="00FB18E1" w:rsidRPr="001305B2" w:rsidRDefault="00FB18E1" w:rsidP="00FB18E1">
                  <w:pPr>
                    <w:rPr>
                      <w:rFonts w:ascii="Arial" w:hAnsi="Arial" w:cs="Arial"/>
                      <w:color w:val="000000" w:themeColor="text1"/>
                      <w:sz w:val="26"/>
                      <w:szCs w:val="26"/>
                    </w:rPr>
                  </w:pPr>
                  <w:r w:rsidRPr="001305B2">
                    <w:rPr>
                      <w:rFonts w:ascii="Arial" w:hAnsi="Arial" w:cs="Arial"/>
                      <w:sz w:val="26"/>
                      <w:szCs w:val="26"/>
                    </w:rPr>
                    <w:t>(Detailed)</w:t>
                  </w:r>
                </w:p>
              </w:tc>
              <w:tc>
                <w:tcPr>
                  <w:tcW w:w="993" w:type="dxa"/>
                </w:tcPr>
                <w:p w14:paraId="7306462A" w14:textId="77777777" w:rsidR="00FB18E1" w:rsidRPr="001305B2" w:rsidRDefault="00FB18E1" w:rsidP="00E24FAA">
                  <w:pPr>
                    <w:rPr>
                      <w:rFonts w:ascii="Arial" w:hAnsi="Arial" w:cs="Arial"/>
                      <w:color w:val="000000" w:themeColor="text1"/>
                      <w:sz w:val="26"/>
                      <w:szCs w:val="26"/>
                    </w:rPr>
                  </w:pPr>
                  <w:r w:rsidRPr="001305B2">
                    <w:rPr>
                      <w:rFonts w:ascii="Arial" w:hAnsi="Arial" w:cs="Arial"/>
                      <w:color w:val="000000" w:themeColor="text1"/>
                      <w:sz w:val="26"/>
                      <w:szCs w:val="26"/>
                    </w:rPr>
                    <w:t>5-6</w:t>
                  </w:r>
                </w:p>
              </w:tc>
              <w:tc>
                <w:tcPr>
                  <w:tcW w:w="4993" w:type="dxa"/>
                </w:tcPr>
                <w:p w14:paraId="57EE2D75" w14:textId="0C0E7EB9" w:rsidR="00935A4D" w:rsidRPr="001305B2" w:rsidRDefault="00D66BC4" w:rsidP="00D66BC4">
                  <w:pPr>
                    <w:autoSpaceDE w:val="0"/>
                    <w:autoSpaceDN w:val="0"/>
                    <w:adjustRightInd w:val="0"/>
                    <w:rPr>
                      <w:rFonts w:ascii="Arial" w:eastAsiaTheme="minorHAnsi" w:hAnsi="Arial" w:cs="Arial"/>
                      <w:color w:val="000000"/>
                      <w:sz w:val="26"/>
                      <w:szCs w:val="26"/>
                    </w:rPr>
                  </w:pPr>
                  <w:r w:rsidRPr="00D66BC4">
                    <w:rPr>
                      <w:rFonts w:ascii="Arial" w:eastAsiaTheme="minorHAnsi" w:hAnsi="Arial" w:cs="Arial"/>
                      <w:color w:val="000000"/>
                      <w:sz w:val="26"/>
                      <w:szCs w:val="26"/>
                    </w:rPr>
                    <w:t xml:space="preserve">AO2 – Demonstrates a thorough understanding of </w:t>
                  </w:r>
                  <w:r w:rsidR="00935A4D" w:rsidRPr="001305B2">
                    <w:rPr>
                      <w:rFonts w:ascii="Arial" w:eastAsiaTheme="minorHAnsi" w:hAnsi="Arial" w:cs="Arial"/>
                      <w:color w:val="000000"/>
                      <w:sz w:val="26"/>
                      <w:szCs w:val="26"/>
                    </w:rPr>
                    <w:t xml:space="preserve">tourism and the part that it can play in economic and social development. Shows sound awareness of the concept of sustainability.  </w:t>
                  </w:r>
                </w:p>
                <w:p w14:paraId="7ACFBCC0" w14:textId="232048DD" w:rsidR="00D66BC4" w:rsidRPr="00D66BC4" w:rsidRDefault="00D66BC4" w:rsidP="00D66BC4">
                  <w:pPr>
                    <w:autoSpaceDE w:val="0"/>
                    <w:autoSpaceDN w:val="0"/>
                    <w:adjustRightInd w:val="0"/>
                    <w:rPr>
                      <w:rFonts w:ascii="Arial" w:eastAsiaTheme="minorHAnsi" w:hAnsi="Arial" w:cs="Arial"/>
                      <w:color w:val="000000"/>
                      <w:sz w:val="26"/>
                      <w:szCs w:val="26"/>
                    </w:rPr>
                  </w:pPr>
                </w:p>
                <w:p w14:paraId="6DBB0340" w14:textId="1306AA69" w:rsidR="00FB18E1" w:rsidRPr="001305B2" w:rsidRDefault="00D66BC4" w:rsidP="00D66BC4">
                  <w:pPr>
                    <w:rPr>
                      <w:rFonts w:ascii="Arial" w:hAnsi="Arial" w:cs="Arial"/>
                      <w:color w:val="000000" w:themeColor="text1"/>
                      <w:sz w:val="26"/>
                      <w:szCs w:val="26"/>
                    </w:rPr>
                  </w:pPr>
                  <w:r w:rsidRPr="001305B2">
                    <w:rPr>
                      <w:rFonts w:ascii="Arial" w:eastAsiaTheme="minorHAnsi" w:hAnsi="Arial" w:cs="Arial"/>
                      <w:color w:val="000000"/>
                      <w:sz w:val="26"/>
                      <w:szCs w:val="26"/>
                    </w:rPr>
                    <w:t xml:space="preserve">AO3 – Demonstrates thorough application of knowledge and understanding in making a judgement about the opportunities and problems relating to </w:t>
                  </w:r>
                  <w:r w:rsidR="00935A4D" w:rsidRPr="001305B2">
                    <w:rPr>
                      <w:rFonts w:ascii="Arial" w:eastAsiaTheme="minorHAnsi" w:hAnsi="Arial" w:cs="Arial"/>
                      <w:color w:val="000000"/>
                      <w:sz w:val="26"/>
                      <w:szCs w:val="26"/>
                    </w:rPr>
                    <w:t xml:space="preserve">tourism. </w:t>
                  </w:r>
                </w:p>
              </w:tc>
            </w:tr>
            <w:tr w:rsidR="00FB18E1" w:rsidRPr="001305B2" w14:paraId="7D67FA4D" w14:textId="77777777" w:rsidTr="00FB18E1">
              <w:tc>
                <w:tcPr>
                  <w:tcW w:w="1301" w:type="dxa"/>
                </w:tcPr>
                <w:p w14:paraId="41707968" w14:textId="77777777" w:rsidR="00FB18E1" w:rsidRPr="001305B2" w:rsidRDefault="00FB18E1" w:rsidP="00FB18E1">
                  <w:pPr>
                    <w:pStyle w:val="Heading2"/>
                    <w:jc w:val="center"/>
                    <w:rPr>
                      <w:rFonts w:ascii="Arial" w:hAnsi="Arial" w:cs="Arial"/>
                      <w:color w:val="000000" w:themeColor="text1"/>
                    </w:rPr>
                  </w:pPr>
                  <w:r w:rsidRPr="001305B2">
                    <w:rPr>
                      <w:rFonts w:ascii="Arial" w:hAnsi="Arial" w:cs="Arial"/>
                      <w:color w:val="000000" w:themeColor="text1"/>
                    </w:rPr>
                    <w:t>2</w:t>
                  </w:r>
                </w:p>
                <w:p w14:paraId="12EE66F2" w14:textId="77777777" w:rsidR="00FB18E1" w:rsidRPr="001305B2" w:rsidRDefault="00FB18E1" w:rsidP="00FB18E1">
                  <w:pPr>
                    <w:jc w:val="center"/>
                    <w:rPr>
                      <w:rFonts w:ascii="Arial" w:hAnsi="Arial" w:cs="Arial"/>
                      <w:color w:val="000000" w:themeColor="text1"/>
                      <w:sz w:val="26"/>
                      <w:szCs w:val="26"/>
                    </w:rPr>
                  </w:pPr>
                  <w:r w:rsidRPr="001305B2">
                    <w:rPr>
                      <w:rFonts w:ascii="Arial" w:hAnsi="Arial" w:cs="Arial"/>
                      <w:sz w:val="26"/>
                      <w:szCs w:val="26"/>
                    </w:rPr>
                    <w:t>(Clear)</w:t>
                  </w:r>
                </w:p>
              </w:tc>
              <w:tc>
                <w:tcPr>
                  <w:tcW w:w="993" w:type="dxa"/>
                </w:tcPr>
                <w:p w14:paraId="5EF0156C" w14:textId="77777777" w:rsidR="00FB18E1" w:rsidRPr="001305B2" w:rsidRDefault="00FB18E1" w:rsidP="00FB18E1">
                  <w:pPr>
                    <w:jc w:val="center"/>
                    <w:rPr>
                      <w:rFonts w:ascii="Arial" w:hAnsi="Arial" w:cs="Arial"/>
                      <w:color w:val="000000" w:themeColor="text1"/>
                      <w:sz w:val="26"/>
                      <w:szCs w:val="26"/>
                    </w:rPr>
                  </w:pPr>
                  <w:r w:rsidRPr="001305B2">
                    <w:rPr>
                      <w:rFonts w:ascii="Arial" w:hAnsi="Arial" w:cs="Arial"/>
                      <w:color w:val="000000" w:themeColor="text1"/>
                      <w:sz w:val="26"/>
                      <w:szCs w:val="26"/>
                    </w:rPr>
                    <w:t>3-4</w:t>
                  </w:r>
                </w:p>
              </w:tc>
              <w:tc>
                <w:tcPr>
                  <w:tcW w:w="4993" w:type="dxa"/>
                </w:tcPr>
                <w:p w14:paraId="591E7EA9" w14:textId="6C8E2719" w:rsidR="00D66BC4" w:rsidRPr="001305B2" w:rsidRDefault="00D66BC4" w:rsidP="00D66BC4">
                  <w:pPr>
                    <w:autoSpaceDE w:val="0"/>
                    <w:autoSpaceDN w:val="0"/>
                    <w:adjustRightInd w:val="0"/>
                    <w:rPr>
                      <w:rFonts w:ascii="Arial" w:eastAsiaTheme="minorHAnsi" w:hAnsi="Arial" w:cs="Arial"/>
                      <w:color w:val="000000"/>
                      <w:sz w:val="26"/>
                      <w:szCs w:val="26"/>
                    </w:rPr>
                  </w:pPr>
                  <w:r w:rsidRPr="001305B2">
                    <w:rPr>
                      <w:rFonts w:ascii="Arial" w:eastAsiaTheme="minorHAnsi" w:hAnsi="Arial" w:cs="Arial"/>
                      <w:color w:val="000000"/>
                      <w:sz w:val="26"/>
                      <w:szCs w:val="26"/>
                    </w:rPr>
                    <w:t xml:space="preserve">AO2 – Demonstrates a clear understanding of </w:t>
                  </w:r>
                  <w:r w:rsidR="00357D5C" w:rsidRPr="001305B2">
                    <w:rPr>
                      <w:rFonts w:ascii="Arial" w:eastAsiaTheme="minorHAnsi" w:hAnsi="Arial" w:cs="Arial"/>
                      <w:color w:val="000000"/>
                      <w:sz w:val="26"/>
                      <w:szCs w:val="26"/>
                    </w:rPr>
                    <w:t xml:space="preserve">tourism and the part that it can play in economic and social development. </w:t>
                  </w:r>
                  <w:r w:rsidRPr="001305B2">
                    <w:rPr>
                      <w:rFonts w:ascii="Arial" w:eastAsiaTheme="minorHAnsi" w:hAnsi="Arial" w:cs="Arial"/>
                      <w:color w:val="000000"/>
                      <w:sz w:val="26"/>
                      <w:szCs w:val="26"/>
                    </w:rPr>
                    <w:t>Some appreciation of the concept of sustainability.</w:t>
                  </w:r>
                </w:p>
                <w:p w14:paraId="49A30CFF" w14:textId="77777777" w:rsidR="00D66BC4" w:rsidRPr="001305B2" w:rsidRDefault="00D66BC4" w:rsidP="00D66BC4">
                  <w:pPr>
                    <w:autoSpaceDE w:val="0"/>
                    <w:autoSpaceDN w:val="0"/>
                    <w:adjustRightInd w:val="0"/>
                    <w:rPr>
                      <w:rFonts w:ascii="Arial" w:eastAsiaTheme="minorHAnsi" w:hAnsi="Arial" w:cs="Arial"/>
                      <w:color w:val="000000"/>
                      <w:sz w:val="26"/>
                      <w:szCs w:val="26"/>
                    </w:rPr>
                  </w:pPr>
                </w:p>
                <w:p w14:paraId="184A81F3" w14:textId="4A3E9933" w:rsidR="00FB18E1" w:rsidRPr="001305B2" w:rsidRDefault="00D66BC4" w:rsidP="00D66BC4">
                  <w:pPr>
                    <w:autoSpaceDE w:val="0"/>
                    <w:autoSpaceDN w:val="0"/>
                    <w:adjustRightInd w:val="0"/>
                    <w:rPr>
                      <w:rFonts w:ascii="Arial" w:eastAsiaTheme="minorHAnsi" w:hAnsi="Arial" w:cs="Arial"/>
                      <w:color w:val="000000"/>
                      <w:sz w:val="26"/>
                      <w:szCs w:val="26"/>
                    </w:rPr>
                  </w:pPr>
                  <w:r w:rsidRPr="001305B2">
                    <w:rPr>
                      <w:rFonts w:ascii="Arial" w:eastAsiaTheme="minorHAnsi" w:hAnsi="Arial" w:cs="Arial"/>
                      <w:color w:val="000000"/>
                      <w:sz w:val="26"/>
                      <w:szCs w:val="26"/>
                    </w:rPr>
                    <w:t xml:space="preserve">AO3 – </w:t>
                  </w:r>
                  <w:r w:rsidR="00357D5C" w:rsidRPr="001305B2">
                    <w:rPr>
                      <w:rFonts w:ascii="Arial" w:eastAsiaTheme="minorHAnsi" w:hAnsi="Arial" w:cs="Arial"/>
                      <w:color w:val="000000"/>
                      <w:sz w:val="26"/>
                      <w:szCs w:val="26"/>
                    </w:rPr>
                    <w:t>Demonstrates reasonable application of knowledge and understanding in making a judgement about the opportunities and problems relating to tourism.</w:t>
                  </w:r>
                </w:p>
              </w:tc>
            </w:tr>
            <w:tr w:rsidR="00FB18E1" w:rsidRPr="001305B2" w14:paraId="40FB4C33" w14:textId="77777777" w:rsidTr="00FB18E1">
              <w:tc>
                <w:tcPr>
                  <w:tcW w:w="1301" w:type="dxa"/>
                </w:tcPr>
                <w:p w14:paraId="18FA5090" w14:textId="77777777" w:rsidR="00FB18E1" w:rsidRPr="001305B2" w:rsidRDefault="00FB18E1" w:rsidP="00FB18E1">
                  <w:pPr>
                    <w:pStyle w:val="Heading2"/>
                    <w:jc w:val="center"/>
                    <w:rPr>
                      <w:rFonts w:ascii="Arial" w:hAnsi="Arial" w:cs="Arial"/>
                      <w:color w:val="000000" w:themeColor="text1"/>
                    </w:rPr>
                  </w:pPr>
                  <w:r w:rsidRPr="001305B2">
                    <w:rPr>
                      <w:rFonts w:ascii="Arial" w:hAnsi="Arial" w:cs="Arial"/>
                      <w:color w:val="000000" w:themeColor="text1"/>
                    </w:rPr>
                    <w:t>1</w:t>
                  </w:r>
                </w:p>
                <w:p w14:paraId="55F17010" w14:textId="77777777" w:rsidR="00FB18E1" w:rsidRPr="001305B2" w:rsidRDefault="00FB18E1" w:rsidP="00FB18E1">
                  <w:pPr>
                    <w:jc w:val="center"/>
                    <w:rPr>
                      <w:rFonts w:ascii="Arial" w:hAnsi="Arial" w:cs="Arial"/>
                      <w:color w:val="000000" w:themeColor="text1"/>
                      <w:sz w:val="26"/>
                      <w:szCs w:val="26"/>
                    </w:rPr>
                  </w:pPr>
                  <w:r w:rsidRPr="001305B2">
                    <w:rPr>
                      <w:rFonts w:ascii="Arial" w:hAnsi="Arial" w:cs="Arial"/>
                      <w:sz w:val="26"/>
                      <w:szCs w:val="26"/>
                    </w:rPr>
                    <w:t>(Basic)</w:t>
                  </w:r>
                </w:p>
              </w:tc>
              <w:tc>
                <w:tcPr>
                  <w:tcW w:w="993" w:type="dxa"/>
                </w:tcPr>
                <w:p w14:paraId="2A650828" w14:textId="77777777" w:rsidR="00FB18E1" w:rsidRPr="001305B2" w:rsidRDefault="00FB18E1" w:rsidP="00FB18E1">
                  <w:pPr>
                    <w:jc w:val="center"/>
                    <w:rPr>
                      <w:rFonts w:ascii="Arial" w:hAnsi="Arial" w:cs="Arial"/>
                      <w:color w:val="000000" w:themeColor="text1"/>
                      <w:sz w:val="26"/>
                      <w:szCs w:val="26"/>
                    </w:rPr>
                  </w:pPr>
                  <w:r w:rsidRPr="001305B2">
                    <w:rPr>
                      <w:rFonts w:ascii="Arial" w:hAnsi="Arial" w:cs="Arial"/>
                      <w:color w:val="000000" w:themeColor="text1"/>
                      <w:sz w:val="26"/>
                      <w:szCs w:val="26"/>
                    </w:rPr>
                    <w:t>1-2</w:t>
                  </w:r>
                </w:p>
              </w:tc>
              <w:tc>
                <w:tcPr>
                  <w:tcW w:w="4993" w:type="dxa"/>
                </w:tcPr>
                <w:p w14:paraId="29B1077A" w14:textId="6FDE351F" w:rsidR="00D66BC4" w:rsidRPr="001305B2" w:rsidRDefault="00D66BC4" w:rsidP="00D66BC4">
                  <w:pPr>
                    <w:autoSpaceDE w:val="0"/>
                    <w:autoSpaceDN w:val="0"/>
                    <w:adjustRightInd w:val="0"/>
                    <w:rPr>
                      <w:rFonts w:ascii="Arial" w:eastAsiaTheme="minorHAnsi" w:hAnsi="Arial" w:cs="Arial"/>
                      <w:color w:val="000000"/>
                      <w:sz w:val="26"/>
                      <w:szCs w:val="26"/>
                    </w:rPr>
                  </w:pPr>
                  <w:r w:rsidRPr="001305B2">
                    <w:rPr>
                      <w:rFonts w:ascii="Arial" w:eastAsiaTheme="minorHAnsi" w:hAnsi="Arial" w:cs="Arial"/>
                      <w:color w:val="000000"/>
                      <w:sz w:val="26"/>
                      <w:szCs w:val="26"/>
                    </w:rPr>
                    <w:t xml:space="preserve">AO2 – Demonstrates some understanding of </w:t>
                  </w:r>
                  <w:r w:rsidR="00357D5C" w:rsidRPr="001305B2">
                    <w:rPr>
                      <w:rFonts w:ascii="Arial" w:eastAsiaTheme="minorHAnsi" w:hAnsi="Arial" w:cs="Arial"/>
                      <w:color w:val="000000"/>
                      <w:sz w:val="26"/>
                      <w:szCs w:val="26"/>
                    </w:rPr>
                    <w:t xml:space="preserve">tourism and how tourism needs to be sustainable managed. </w:t>
                  </w:r>
                </w:p>
                <w:p w14:paraId="33F26CC1" w14:textId="77777777" w:rsidR="00D66BC4" w:rsidRPr="001305B2" w:rsidRDefault="00D66BC4" w:rsidP="00D66BC4">
                  <w:pPr>
                    <w:autoSpaceDE w:val="0"/>
                    <w:autoSpaceDN w:val="0"/>
                    <w:adjustRightInd w:val="0"/>
                    <w:rPr>
                      <w:rFonts w:ascii="Arial" w:eastAsiaTheme="minorHAnsi" w:hAnsi="Arial" w:cs="Arial"/>
                      <w:color w:val="000000"/>
                      <w:sz w:val="26"/>
                      <w:szCs w:val="26"/>
                    </w:rPr>
                  </w:pPr>
                </w:p>
                <w:p w14:paraId="167FD42C" w14:textId="6D0B6D9D" w:rsidR="00FB18E1" w:rsidRPr="001305B2" w:rsidRDefault="00D66BC4" w:rsidP="00D66BC4">
                  <w:pPr>
                    <w:autoSpaceDE w:val="0"/>
                    <w:autoSpaceDN w:val="0"/>
                    <w:adjustRightInd w:val="0"/>
                    <w:rPr>
                      <w:rFonts w:ascii="Arial" w:eastAsiaTheme="minorHAnsi" w:hAnsi="Arial" w:cs="Arial"/>
                      <w:color w:val="000000"/>
                      <w:sz w:val="26"/>
                      <w:szCs w:val="26"/>
                    </w:rPr>
                  </w:pPr>
                  <w:r w:rsidRPr="001305B2">
                    <w:rPr>
                      <w:rFonts w:ascii="Arial" w:eastAsiaTheme="minorHAnsi" w:hAnsi="Arial" w:cs="Arial"/>
                      <w:color w:val="000000"/>
                      <w:sz w:val="26"/>
                      <w:szCs w:val="26"/>
                    </w:rPr>
                    <w:t xml:space="preserve">AO3 – </w:t>
                  </w:r>
                  <w:r w:rsidR="00357D5C" w:rsidRPr="001305B2">
                    <w:rPr>
                      <w:rFonts w:ascii="Arial" w:eastAsiaTheme="minorHAnsi" w:hAnsi="Arial" w:cs="Arial"/>
                      <w:color w:val="000000"/>
                      <w:sz w:val="26"/>
                      <w:szCs w:val="26"/>
                    </w:rPr>
                    <w:t>Demonstrates basic application of knowledge and understanding in making a judgement about the opportunities and problems relating to tourism.</w:t>
                  </w:r>
                </w:p>
              </w:tc>
            </w:tr>
            <w:tr w:rsidR="00FB18E1" w:rsidRPr="001305B2" w14:paraId="1B07446E" w14:textId="77777777" w:rsidTr="00FB18E1">
              <w:tc>
                <w:tcPr>
                  <w:tcW w:w="1301" w:type="dxa"/>
                </w:tcPr>
                <w:p w14:paraId="03A7292B" w14:textId="77777777" w:rsidR="00FB18E1" w:rsidRPr="001305B2" w:rsidRDefault="00FB18E1" w:rsidP="00FB18E1">
                  <w:pPr>
                    <w:jc w:val="center"/>
                    <w:rPr>
                      <w:rFonts w:ascii="Arial" w:hAnsi="Arial" w:cs="Arial"/>
                      <w:color w:val="000000" w:themeColor="text1"/>
                      <w:sz w:val="26"/>
                      <w:szCs w:val="26"/>
                    </w:rPr>
                  </w:pPr>
                </w:p>
              </w:tc>
              <w:tc>
                <w:tcPr>
                  <w:tcW w:w="993" w:type="dxa"/>
                </w:tcPr>
                <w:p w14:paraId="3EE31051" w14:textId="77777777" w:rsidR="00FB18E1" w:rsidRPr="001305B2" w:rsidRDefault="00FB18E1" w:rsidP="00FB18E1">
                  <w:pPr>
                    <w:jc w:val="center"/>
                    <w:rPr>
                      <w:rFonts w:ascii="Arial" w:hAnsi="Arial" w:cs="Arial"/>
                      <w:color w:val="000000" w:themeColor="text1"/>
                      <w:sz w:val="26"/>
                      <w:szCs w:val="26"/>
                    </w:rPr>
                  </w:pPr>
                  <w:r w:rsidRPr="001305B2">
                    <w:rPr>
                      <w:rFonts w:ascii="Arial" w:hAnsi="Arial" w:cs="Arial"/>
                      <w:color w:val="000000" w:themeColor="text1"/>
                      <w:sz w:val="26"/>
                      <w:szCs w:val="26"/>
                    </w:rPr>
                    <w:t>0</w:t>
                  </w:r>
                </w:p>
              </w:tc>
              <w:tc>
                <w:tcPr>
                  <w:tcW w:w="4993" w:type="dxa"/>
                </w:tcPr>
                <w:p w14:paraId="27F5C806" w14:textId="77777777" w:rsidR="00FB18E1" w:rsidRPr="001305B2" w:rsidRDefault="00FB18E1" w:rsidP="00E24FAA">
                  <w:pPr>
                    <w:rPr>
                      <w:rFonts w:ascii="Arial" w:hAnsi="Arial" w:cs="Arial"/>
                      <w:color w:val="000000" w:themeColor="text1"/>
                      <w:sz w:val="26"/>
                      <w:szCs w:val="26"/>
                    </w:rPr>
                  </w:pPr>
                  <w:r w:rsidRPr="001305B2">
                    <w:rPr>
                      <w:rFonts w:ascii="Arial" w:hAnsi="Arial" w:cs="Arial"/>
                      <w:color w:val="000000" w:themeColor="text1"/>
                      <w:sz w:val="26"/>
                      <w:szCs w:val="26"/>
                    </w:rPr>
                    <w:t>No relevant content</w:t>
                  </w:r>
                </w:p>
              </w:tc>
            </w:tr>
          </w:tbl>
          <w:p w14:paraId="00D8F6EC" w14:textId="77777777" w:rsidR="00FB18E1" w:rsidRPr="001305B2" w:rsidRDefault="00FB18E1" w:rsidP="00E24FAA">
            <w:pPr>
              <w:rPr>
                <w:rFonts w:ascii="Arial" w:hAnsi="Arial" w:cs="Arial"/>
                <w:color w:val="000000" w:themeColor="text1"/>
                <w:sz w:val="26"/>
                <w:szCs w:val="26"/>
              </w:rPr>
            </w:pPr>
          </w:p>
          <w:p w14:paraId="1E856FBD" w14:textId="56752A86" w:rsidR="00D667DF" w:rsidRPr="001305B2" w:rsidRDefault="00D667DF" w:rsidP="001305B2">
            <w:pPr>
              <w:rPr>
                <w:rFonts w:ascii="Arial" w:hAnsi="Arial" w:cs="Arial"/>
                <w:color w:val="FF0000"/>
                <w:sz w:val="26"/>
                <w:szCs w:val="26"/>
              </w:rPr>
            </w:pPr>
            <w:r w:rsidRPr="001305B2">
              <w:rPr>
                <w:rFonts w:ascii="Arial" w:hAnsi="Arial" w:cs="Arial"/>
                <w:sz w:val="26"/>
                <w:szCs w:val="26"/>
              </w:rPr>
              <w:t xml:space="preserve">Level 3 (Detailed) </w:t>
            </w:r>
            <w:r w:rsidR="001305B2" w:rsidRPr="001305B2">
              <w:rPr>
                <w:rFonts w:ascii="Arial" w:hAnsi="Arial" w:cs="Arial"/>
                <w:sz w:val="26"/>
                <w:szCs w:val="26"/>
              </w:rPr>
              <w:t xml:space="preserve">a range of supporting points identified and developed from the resources in order to develop an evaluative discussion. Offers detailed observations </w:t>
            </w:r>
            <w:r w:rsidR="001305B2">
              <w:rPr>
                <w:rFonts w:ascii="Arial" w:hAnsi="Arial" w:cs="Arial"/>
                <w:sz w:val="26"/>
                <w:szCs w:val="26"/>
              </w:rPr>
              <w:t>that</w:t>
            </w:r>
            <w:r w:rsidR="001305B2" w:rsidRPr="001305B2">
              <w:rPr>
                <w:rFonts w:ascii="Arial" w:hAnsi="Arial" w:cs="Arial"/>
                <w:sz w:val="26"/>
                <w:szCs w:val="26"/>
              </w:rPr>
              <w:t xml:space="preserve"> develop a discussion which considers the opportunities and problems of </w:t>
            </w:r>
            <w:r w:rsidR="001305B2">
              <w:rPr>
                <w:rFonts w:ascii="Arial" w:hAnsi="Arial" w:cs="Arial"/>
                <w:sz w:val="26"/>
                <w:szCs w:val="26"/>
              </w:rPr>
              <w:t>tourism</w:t>
            </w:r>
            <w:r w:rsidR="001305B2" w:rsidRPr="001305B2">
              <w:rPr>
                <w:rFonts w:ascii="Arial" w:hAnsi="Arial" w:cs="Arial"/>
                <w:sz w:val="26"/>
                <w:szCs w:val="26"/>
              </w:rPr>
              <w:t xml:space="preserve"> and how effective </w:t>
            </w:r>
            <w:r w:rsidR="001305B2">
              <w:rPr>
                <w:rFonts w:ascii="Arial" w:hAnsi="Arial" w:cs="Arial"/>
                <w:sz w:val="26"/>
                <w:szCs w:val="26"/>
              </w:rPr>
              <w:t>tourism management e.g. ecotourism, can provide economic and environmental benefits</w:t>
            </w:r>
            <w:r w:rsidR="001305B2" w:rsidRPr="001305B2">
              <w:rPr>
                <w:rFonts w:ascii="Arial" w:hAnsi="Arial" w:cs="Arial"/>
                <w:sz w:val="26"/>
                <w:szCs w:val="26"/>
              </w:rPr>
              <w:t>.</w:t>
            </w:r>
          </w:p>
          <w:p w14:paraId="001C5B64" w14:textId="77777777" w:rsidR="00D667DF" w:rsidRPr="001305B2" w:rsidRDefault="00D667DF" w:rsidP="00D667DF">
            <w:pPr>
              <w:pStyle w:val="Default"/>
              <w:rPr>
                <w:sz w:val="26"/>
                <w:szCs w:val="26"/>
              </w:rPr>
            </w:pPr>
          </w:p>
          <w:p w14:paraId="5AEAAD02" w14:textId="205105C7" w:rsidR="00D667DF" w:rsidRPr="001305B2" w:rsidRDefault="00D667DF" w:rsidP="00D667DF">
            <w:pPr>
              <w:pStyle w:val="Default"/>
              <w:rPr>
                <w:sz w:val="26"/>
                <w:szCs w:val="26"/>
              </w:rPr>
            </w:pPr>
            <w:r w:rsidRPr="001305B2">
              <w:rPr>
                <w:sz w:val="26"/>
                <w:szCs w:val="26"/>
              </w:rPr>
              <w:t>Level 2 (Clear)</w:t>
            </w:r>
            <w:r w:rsidR="001305B2" w:rsidRPr="001305B2">
              <w:rPr>
                <w:sz w:val="26"/>
                <w:szCs w:val="26"/>
              </w:rPr>
              <w:t xml:space="preserve"> – sound use of resources which identifies how waste can provide resource opportunities and offers a clear attempt at an evaluative discussion about the problems and/or </w:t>
            </w:r>
            <w:r w:rsidR="001305B2" w:rsidRPr="001305B2">
              <w:rPr>
                <w:sz w:val="26"/>
                <w:szCs w:val="26"/>
              </w:rPr>
              <w:lastRenderedPageBreak/>
              <w:t xml:space="preserve">opportunities of </w:t>
            </w:r>
            <w:r w:rsidR="001305B2">
              <w:rPr>
                <w:sz w:val="26"/>
                <w:szCs w:val="26"/>
              </w:rPr>
              <w:t>tourism</w:t>
            </w:r>
            <w:r w:rsidR="001305B2" w:rsidRPr="001305B2">
              <w:rPr>
                <w:sz w:val="26"/>
                <w:szCs w:val="26"/>
              </w:rPr>
              <w:t>. Some development beyond the source.</w:t>
            </w:r>
            <w:r w:rsidRPr="001305B2">
              <w:rPr>
                <w:sz w:val="26"/>
                <w:szCs w:val="26"/>
              </w:rPr>
              <w:t xml:space="preserve"> </w:t>
            </w:r>
          </w:p>
          <w:p w14:paraId="77FC0539" w14:textId="77777777" w:rsidR="00D667DF" w:rsidRPr="001305B2" w:rsidRDefault="00D667DF" w:rsidP="00D667DF">
            <w:pPr>
              <w:pStyle w:val="Default"/>
              <w:rPr>
                <w:sz w:val="26"/>
                <w:szCs w:val="26"/>
              </w:rPr>
            </w:pPr>
          </w:p>
          <w:p w14:paraId="2077F4C7" w14:textId="671FF981" w:rsidR="00D667DF" w:rsidRPr="001305B2" w:rsidRDefault="00D667DF" w:rsidP="001305B2">
            <w:pPr>
              <w:pStyle w:val="Default"/>
              <w:rPr>
                <w:sz w:val="26"/>
                <w:szCs w:val="26"/>
              </w:rPr>
            </w:pPr>
            <w:r w:rsidRPr="001305B2">
              <w:rPr>
                <w:sz w:val="26"/>
                <w:szCs w:val="26"/>
              </w:rPr>
              <w:t xml:space="preserve">Level 1 (Basic) </w:t>
            </w:r>
            <w:r w:rsidR="001305B2" w:rsidRPr="001305B2">
              <w:rPr>
                <w:sz w:val="26"/>
                <w:szCs w:val="26"/>
              </w:rPr>
              <w:t>- a limited number of appropriate points identified/copied which are used to offer basic descriptive observations about problems and/or opportunities.</w:t>
            </w:r>
            <w:r w:rsidR="00CC48AC">
              <w:rPr>
                <w:sz w:val="26"/>
                <w:szCs w:val="26"/>
              </w:rPr>
              <w:t xml:space="preserve"> </w:t>
            </w:r>
          </w:p>
          <w:p w14:paraId="34F63EAD" w14:textId="77777777" w:rsidR="00E24FAA" w:rsidRPr="001305B2" w:rsidRDefault="00E24FAA" w:rsidP="003F27AF">
            <w:pPr>
              <w:pStyle w:val="Heading2"/>
              <w:rPr>
                <w:rFonts w:ascii="Arial" w:hAnsi="Arial" w:cs="Arial"/>
                <w:color w:val="000000" w:themeColor="text1"/>
              </w:rPr>
            </w:pPr>
          </w:p>
          <w:p w14:paraId="65CF3828" w14:textId="77777777" w:rsidR="00D46477" w:rsidRPr="001305B2" w:rsidRDefault="00D46477" w:rsidP="00D46477">
            <w:pPr>
              <w:rPr>
                <w:rFonts w:ascii="Arial" w:hAnsi="Arial" w:cs="Arial"/>
                <w:sz w:val="26"/>
                <w:szCs w:val="26"/>
                <w:u w:val="single"/>
              </w:rPr>
            </w:pPr>
            <w:r w:rsidRPr="001305B2">
              <w:rPr>
                <w:rFonts w:ascii="Arial" w:hAnsi="Arial" w:cs="Arial"/>
                <w:sz w:val="26"/>
                <w:szCs w:val="26"/>
                <w:u w:val="single"/>
              </w:rPr>
              <w:t>Indicative content</w:t>
            </w:r>
          </w:p>
          <w:p w14:paraId="59AA310B" w14:textId="77777777" w:rsidR="00D46477" w:rsidRPr="001305B2" w:rsidRDefault="00D46477" w:rsidP="00D46477">
            <w:pPr>
              <w:rPr>
                <w:rFonts w:ascii="Arial" w:hAnsi="Arial" w:cs="Arial"/>
                <w:sz w:val="26"/>
                <w:szCs w:val="26"/>
              </w:rPr>
            </w:pPr>
          </w:p>
          <w:p w14:paraId="71285D04" w14:textId="5133FD55" w:rsidR="00D46477" w:rsidRDefault="00374514" w:rsidP="00545152">
            <w:pPr>
              <w:pStyle w:val="ListParagraph"/>
              <w:numPr>
                <w:ilvl w:val="0"/>
                <w:numId w:val="3"/>
              </w:numPr>
              <w:rPr>
                <w:rFonts w:ascii="Arial" w:hAnsi="Arial" w:cs="Arial"/>
                <w:sz w:val="26"/>
                <w:szCs w:val="26"/>
              </w:rPr>
            </w:pPr>
            <w:r>
              <w:rPr>
                <w:rFonts w:ascii="Arial" w:hAnsi="Arial" w:cs="Arial"/>
                <w:sz w:val="26"/>
                <w:szCs w:val="26"/>
              </w:rPr>
              <w:t xml:space="preserve">Tourism brings a range of opportunities and challenges depending on the type. </w:t>
            </w:r>
          </w:p>
          <w:p w14:paraId="24BA59E2" w14:textId="23501C82" w:rsidR="00374514" w:rsidRDefault="00374514" w:rsidP="00545152">
            <w:pPr>
              <w:pStyle w:val="ListParagraph"/>
              <w:numPr>
                <w:ilvl w:val="0"/>
                <w:numId w:val="3"/>
              </w:numPr>
              <w:rPr>
                <w:rFonts w:ascii="Arial" w:hAnsi="Arial" w:cs="Arial"/>
                <w:sz w:val="26"/>
                <w:szCs w:val="26"/>
              </w:rPr>
            </w:pPr>
            <w:r>
              <w:rPr>
                <w:rFonts w:ascii="Arial" w:hAnsi="Arial" w:cs="Arial"/>
                <w:sz w:val="26"/>
                <w:szCs w:val="26"/>
              </w:rPr>
              <w:t xml:space="preserve">The growing cruise tourism industry brings a range of economic benefits, including </w:t>
            </w:r>
            <w:r w:rsidR="009A1E18">
              <w:rPr>
                <w:rFonts w:ascii="Arial" w:hAnsi="Arial" w:cs="Arial"/>
                <w:sz w:val="26"/>
                <w:szCs w:val="26"/>
              </w:rPr>
              <w:t xml:space="preserve">creating jobs, paying $50 billion in wages. </w:t>
            </w:r>
          </w:p>
          <w:p w14:paraId="041E04F0" w14:textId="65C1A634" w:rsidR="009A1E18" w:rsidRDefault="009A1E18" w:rsidP="00545152">
            <w:pPr>
              <w:pStyle w:val="ListParagraph"/>
              <w:numPr>
                <w:ilvl w:val="0"/>
                <w:numId w:val="3"/>
              </w:numPr>
              <w:rPr>
                <w:rFonts w:ascii="Arial" w:hAnsi="Arial" w:cs="Arial"/>
                <w:sz w:val="26"/>
                <w:szCs w:val="26"/>
              </w:rPr>
            </w:pPr>
            <w:r>
              <w:rPr>
                <w:rFonts w:ascii="Arial" w:hAnsi="Arial" w:cs="Arial"/>
                <w:sz w:val="26"/>
                <w:szCs w:val="26"/>
              </w:rPr>
              <w:t xml:space="preserve">This is particularly important in LICs/NEEs located within the tropics where in a number of cases tourism can account for over 20% of national income. </w:t>
            </w:r>
          </w:p>
          <w:p w14:paraId="75D158E2" w14:textId="623DCFB3" w:rsidR="009A1E18" w:rsidRDefault="009A1E18" w:rsidP="00545152">
            <w:pPr>
              <w:pStyle w:val="ListParagraph"/>
              <w:numPr>
                <w:ilvl w:val="0"/>
                <w:numId w:val="3"/>
              </w:numPr>
              <w:rPr>
                <w:rFonts w:ascii="Arial" w:hAnsi="Arial" w:cs="Arial"/>
                <w:sz w:val="26"/>
                <w:szCs w:val="26"/>
              </w:rPr>
            </w:pPr>
            <w:r>
              <w:rPr>
                <w:rFonts w:ascii="Arial" w:hAnsi="Arial" w:cs="Arial"/>
                <w:sz w:val="26"/>
                <w:szCs w:val="26"/>
              </w:rPr>
              <w:t xml:space="preserve">Foreign currency can support the trade balance. </w:t>
            </w:r>
          </w:p>
          <w:p w14:paraId="3587783D" w14:textId="14F800E9" w:rsidR="00B40D47" w:rsidRDefault="00B40D47" w:rsidP="00545152">
            <w:pPr>
              <w:pStyle w:val="ListParagraph"/>
              <w:numPr>
                <w:ilvl w:val="0"/>
                <w:numId w:val="3"/>
              </w:numPr>
              <w:rPr>
                <w:rFonts w:ascii="Arial" w:hAnsi="Arial" w:cs="Arial"/>
                <w:sz w:val="26"/>
                <w:szCs w:val="26"/>
              </w:rPr>
            </w:pPr>
            <w:r>
              <w:rPr>
                <w:rFonts w:ascii="Arial" w:hAnsi="Arial" w:cs="Arial"/>
                <w:sz w:val="26"/>
                <w:szCs w:val="26"/>
              </w:rPr>
              <w:t>Most tourists are from HICs and because they have the same demands for facilities as at home this can lead to an improvement in facilities for local people. Money raised through taxes (tourist/industry/employment) can be used to support social and economic development</w:t>
            </w:r>
            <w:r w:rsidR="003E0C08">
              <w:rPr>
                <w:rFonts w:ascii="Arial" w:hAnsi="Arial" w:cs="Arial"/>
                <w:sz w:val="26"/>
                <w:szCs w:val="26"/>
              </w:rPr>
              <w:t xml:space="preserve">, particularly in NEEs/LICs. </w:t>
            </w:r>
          </w:p>
          <w:p w14:paraId="12714E34" w14:textId="303FD30A" w:rsidR="009A1E18" w:rsidRDefault="009A1E18" w:rsidP="00545152">
            <w:pPr>
              <w:pStyle w:val="ListParagraph"/>
              <w:numPr>
                <w:ilvl w:val="0"/>
                <w:numId w:val="3"/>
              </w:numPr>
              <w:rPr>
                <w:rFonts w:ascii="Arial" w:hAnsi="Arial" w:cs="Arial"/>
                <w:sz w:val="26"/>
                <w:szCs w:val="26"/>
              </w:rPr>
            </w:pPr>
            <w:r>
              <w:rPr>
                <w:rFonts w:ascii="Arial" w:hAnsi="Arial" w:cs="Arial"/>
                <w:sz w:val="26"/>
                <w:szCs w:val="26"/>
              </w:rPr>
              <w:t xml:space="preserve">However, the growth in cruise tourism in South America and China is a threat to many of the top 20 destinations most reliant on tourism, a large proportion of which </w:t>
            </w:r>
            <w:r w:rsidR="00CC48AC">
              <w:rPr>
                <w:rFonts w:ascii="Arial" w:hAnsi="Arial" w:cs="Arial"/>
                <w:sz w:val="26"/>
                <w:szCs w:val="26"/>
              </w:rPr>
              <w:t>are in</w:t>
            </w:r>
            <w:r>
              <w:rPr>
                <w:rFonts w:ascii="Arial" w:hAnsi="Arial" w:cs="Arial"/>
                <w:sz w:val="26"/>
                <w:szCs w:val="26"/>
              </w:rPr>
              <w:t xml:space="preserve"> the </w:t>
            </w:r>
            <w:r w:rsidR="00CC48AC">
              <w:rPr>
                <w:rFonts w:ascii="Arial" w:hAnsi="Arial" w:cs="Arial"/>
                <w:sz w:val="26"/>
                <w:szCs w:val="26"/>
              </w:rPr>
              <w:t xml:space="preserve">tropics, particularly the Caribbean. </w:t>
            </w:r>
          </w:p>
          <w:p w14:paraId="24B1A96C" w14:textId="5812B081" w:rsidR="00CC48AC" w:rsidRPr="00CC48AC" w:rsidRDefault="00CC48AC" w:rsidP="00CC48AC">
            <w:pPr>
              <w:pStyle w:val="ListParagraph"/>
              <w:numPr>
                <w:ilvl w:val="0"/>
                <w:numId w:val="3"/>
              </w:numPr>
              <w:rPr>
                <w:rFonts w:ascii="Arial" w:hAnsi="Arial" w:cs="Arial"/>
                <w:sz w:val="26"/>
                <w:szCs w:val="26"/>
              </w:rPr>
            </w:pPr>
            <w:r>
              <w:rPr>
                <w:rFonts w:ascii="Arial" w:hAnsi="Arial" w:cs="Arial"/>
                <w:sz w:val="26"/>
                <w:szCs w:val="26"/>
              </w:rPr>
              <w:t xml:space="preserve">Overreliance on cruise tourism can be a threat to an economy, especially with destination trends looking likely to change in the future. </w:t>
            </w:r>
          </w:p>
          <w:p w14:paraId="207A1C29" w14:textId="600A2FEF" w:rsidR="00CC48AC" w:rsidRDefault="00CC48AC" w:rsidP="00545152">
            <w:pPr>
              <w:pStyle w:val="ListParagraph"/>
              <w:numPr>
                <w:ilvl w:val="0"/>
                <w:numId w:val="3"/>
              </w:numPr>
              <w:rPr>
                <w:rFonts w:ascii="Arial" w:hAnsi="Arial" w:cs="Arial"/>
                <w:sz w:val="26"/>
                <w:szCs w:val="26"/>
              </w:rPr>
            </w:pPr>
            <w:r>
              <w:rPr>
                <w:rFonts w:ascii="Arial" w:hAnsi="Arial" w:cs="Arial"/>
                <w:sz w:val="26"/>
                <w:szCs w:val="26"/>
              </w:rPr>
              <w:t xml:space="preserve">Additionally, cruise tourism presents a relatively low return in the Caribbean, with just an additional $1.2 dollars generated for every one dollar of visitor spending, compared to $1.6 generated by long-stay visitors. </w:t>
            </w:r>
          </w:p>
          <w:p w14:paraId="3600AF0E" w14:textId="5EBF2000" w:rsidR="00CC48AC" w:rsidRDefault="00B40D47" w:rsidP="00545152">
            <w:pPr>
              <w:pStyle w:val="ListParagraph"/>
              <w:numPr>
                <w:ilvl w:val="0"/>
                <w:numId w:val="3"/>
              </w:numPr>
              <w:rPr>
                <w:rFonts w:ascii="Arial" w:hAnsi="Arial" w:cs="Arial"/>
                <w:sz w:val="26"/>
                <w:szCs w:val="26"/>
              </w:rPr>
            </w:pPr>
            <w:r>
              <w:rPr>
                <w:rFonts w:ascii="Arial" w:hAnsi="Arial" w:cs="Arial"/>
                <w:sz w:val="26"/>
                <w:szCs w:val="26"/>
              </w:rPr>
              <w:t xml:space="preserve">Mass tourism, such as cruise tourism, presents a range of environmental threats, such as overcrowding, damage to natural environments and loss of culture. </w:t>
            </w:r>
          </w:p>
          <w:p w14:paraId="1E303E6A" w14:textId="05915887" w:rsidR="003E0C08" w:rsidRPr="003E0C08" w:rsidRDefault="003E0C08" w:rsidP="003E0C08">
            <w:pPr>
              <w:pStyle w:val="ListParagraph"/>
              <w:numPr>
                <w:ilvl w:val="0"/>
                <w:numId w:val="3"/>
              </w:numPr>
              <w:rPr>
                <w:rFonts w:ascii="Arial" w:hAnsi="Arial" w:cs="Arial"/>
                <w:sz w:val="26"/>
                <w:szCs w:val="26"/>
              </w:rPr>
            </w:pPr>
            <w:r>
              <w:rPr>
                <w:rFonts w:ascii="Arial" w:hAnsi="Arial" w:cs="Arial"/>
                <w:sz w:val="26"/>
                <w:szCs w:val="26"/>
              </w:rPr>
              <w:t xml:space="preserve">Ecotourism is an approach that can support sustainable development. A greater proportion of ecotourism revenue goes back into the local economy (95% compared to 20% with package tours). Therefore, more can be invested in social and economic development. Additionally, ecotourism involves the </w:t>
            </w:r>
            <w:r w:rsidRPr="003E0C08">
              <w:rPr>
                <w:rFonts w:ascii="Arial" w:hAnsi="Arial" w:cs="Arial"/>
                <w:sz w:val="26"/>
                <w:szCs w:val="26"/>
              </w:rPr>
              <w:t xml:space="preserve">observation and appreciation of nature as well as the traditional cultures prevailing in natural areas. </w:t>
            </w:r>
          </w:p>
          <w:p w14:paraId="3CC9FF9C" w14:textId="77777777" w:rsidR="00D46477" w:rsidRPr="001305B2" w:rsidRDefault="00D46477" w:rsidP="00D46477">
            <w:pPr>
              <w:rPr>
                <w:rFonts w:ascii="Arial" w:hAnsi="Arial" w:cs="Arial"/>
                <w:sz w:val="26"/>
                <w:szCs w:val="26"/>
              </w:rPr>
            </w:pPr>
          </w:p>
          <w:p w14:paraId="2C5FC9BB" w14:textId="77777777" w:rsidR="00E24FAA" w:rsidRPr="001305B2" w:rsidRDefault="00E24FAA" w:rsidP="003F27AF">
            <w:pPr>
              <w:rPr>
                <w:rFonts w:ascii="Arial" w:hAnsi="Arial" w:cs="Arial"/>
                <w:sz w:val="26"/>
                <w:szCs w:val="26"/>
              </w:rPr>
            </w:pPr>
            <w:r w:rsidRPr="001305B2">
              <w:rPr>
                <w:rFonts w:ascii="Arial" w:hAnsi="Arial" w:cs="Arial"/>
                <w:sz w:val="26"/>
                <w:szCs w:val="26"/>
              </w:rPr>
              <w:t>AO3 = 6 marks</w:t>
            </w:r>
          </w:p>
        </w:tc>
        <w:tc>
          <w:tcPr>
            <w:tcW w:w="957" w:type="dxa"/>
          </w:tcPr>
          <w:p w14:paraId="71CADE67" w14:textId="77777777" w:rsidR="00E24FAA" w:rsidRPr="000E5BA8" w:rsidRDefault="00E24FAA" w:rsidP="003F27AF">
            <w:pPr>
              <w:jc w:val="center"/>
              <w:rPr>
                <w:rFonts w:ascii="Arial" w:hAnsi="Arial" w:cs="Arial"/>
                <w:sz w:val="28"/>
                <w:szCs w:val="28"/>
              </w:rPr>
            </w:pPr>
            <w:r w:rsidRPr="000E5BA8">
              <w:rPr>
                <w:rFonts w:ascii="Arial" w:hAnsi="Arial" w:cs="Arial"/>
                <w:sz w:val="28"/>
                <w:szCs w:val="28"/>
              </w:rPr>
              <w:lastRenderedPageBreak/>
              <w:t>6</w:t>
            </w:r>
          </w:p>
        </w:tc>
      </w:tr>
    </w:tbl>
    <w:p w14:paraId="696131B3" w14:textId="77777777" w:rsidR="00E24FAA" w:rsidRPr="000E5BA8" w:rsidRDefault="00E24FAA">
      <w:pPr>
        <w:rPr>
          <w:rFonts w:ascii="Arial" w:hAnsi="Arial" w:cs="Arial"/>
          <w:sz w:val="28"/>
          <w:szCs w:val="28"/>
        </w:rPr>
      </w:pPr>
    </w:p>
    <w:p w14:paraId="741F4176" w14:textId="77777777" w:rsidR="00B55EE1" w:rsidRPr="000E5BA8" w:rsidRDefault="00B55EE1">
      <w:pPr>
        <w:rPr>
          <w:rFonts w:ascii="Arial" w:hAnsi="Arial" w:cs="Arial"/>
          <w:sz w:val="28"/>
          <w:szCs w:val="28"/>
        </w:rPr>
      </w:pPr>
    </w:p>
    <w:p w14:paraId="6E1F49F8" w14:textId="3BCA8AFC" w:rsidR="0040001C" w:rsidRDefault="0040001C">
      <w:pPr>
        <w:rPr>
          <w:rFonts w:ascii="Arial" w:hAnsi="Arial" w:cs="Arial"/>
          <w:color w:val="FF0000"/>
          <w:sz w:val="28"/>
          <w:szCs w:val="28"/>
        </w:rPr>
      </w:pPr>
    </w:p>
    <w:tbl>
      <w:tblPr>
        <w:tblStyle w:val="TableGrid"/>
        <w:tblW w:w="0" w:type="auto"/>
        <w:tblLook w:val="04A0" w:firstRow="1" w:lastRow="0" w:firstColumn="1" w:lastColumn="0" w:noHBand="0" w:noVBand="1"/>
      </w:tblPr>
      <w:tblGrid>
        <w:gridCol w:w="1114"/>
        <w:gridCol w:w="840"/>
        <w:gridCol w:w="7470"/>
        <w:gridCol w:w="1026"/>
      </w:tblGrid>
      <w:tr w:rsidR="0040001C" w:rsidRPr="000E5BA8" w14:paraId="2D51F256" w14:textId="77777777" w:rsidTr="00403EE7">
        <w:tc>
          <w:tcPr>
            <w:tcW w:w="1129" w:type="dxa"/>
          </w:tcPr>
          <w:p w14:paraId="7D87C833" w14:textId="77777777" w:rsidR="0040001C" w:rsidRPr="000E5BA8" w:rsidRDefault="0040001C" w:rsidP="00403EE7">
            <w:pPr>
              <w:jc w:val="center"/>
              <w:rPr>
                <w:rFonts w:ascii="Arial" w:hAnsi="Arial" w:cs="Arial"/>
                <w:b/>
                <w:bCs/>
                <w:sz w:val="28"/>
                <w:szCs w:val="28"/>
              </w:rPr>
            </w:pPr>
            <w:r w:rsidRPr="000E5BA8">
              <w:rPr>
                <w:rFonts w:ascii="Arial" w:hAnsi="Arial" w:cs="Arial"/>
                <w:b/>
                <w:bCs/>
                <w:sz w:val="28"/>
                <w:szCs w:val="28"/>
              </w:rPr>
              <w:t>Qu</w:t>
            </w:r>
          </w:p>
        </w:tc>
        <w:tc>
          <w:tcPr>
            <w:tcW w:w="851" w:type="dxa"/>
          </w:tcPr>
          <w:p w14:paraId="5D183F2B" w14:textId="77777777" w:rsidR="0040001C" w:rsidRPr="000E5BA8" w:rsidRDefault="0040001C" w:rsidP="00403EE7">
            <w:pPr>
              <w:jc w:val="center"/>
              <w:rPr>
                <w:rFonts w:ascii="Arial" w:hAnsi="Arial" w:cs="Arial"/>
                <w:b/>
                <w:bCs/>
                <w:sz w:val="28"/>
                <w:szCs w:val="28"/>
              </w:rPr>
            </w:pPr>
            <w:r w:rsidRPr="000E5BA8">
              <w:rPr>
                <w:rFonts w:ascii="Arial" w:hAnsi="Arial" w:cs="Arial"/>
                <w:b/>
                <w:bCs/>
                <w:sz w:val="28"/>
                <w:szCs w:val="28"/>
              </w:rPr>
              <w:t>Pt</w:t>
            </w:r>
          </w:p>
        </w:tc>
        <w:tc>
          <w:tcPr>
            <w:tcW w:w="7654" w:type="dxa"/>
          </w:tcPr>
          <w:p w14:paraId="063C2B2B" w14:textId="77777777" w:rsidR="0040001C" w:rsidRPr="000E5BA8" w:rsidRDefault="0040001C" w:rsidP="00403EE7">
            <w:pPr>
              <w:jc w:val="center"/>
              <w:rPr>
                <w:rFonts w:ascii="Arial" w:hAnsi="Arial" w:cs="Arial"/>
                <w:b/>
                <w:bCs/>
                <w:sz w:val="28"/>
                <w:szCs w:val="28"/>
              </w:rPr>
            </w:pPr>
            <w:r w:rsidRPr="000E5BA8">
              <w:rPr>
                <w:rFonts w:ascii="Arial" w:hAnsi="Arial" w:cs="Arial"/>
                <w:b/>
                <w:bCs/>
                <w:sz w:val="28"/>
                <w:szCs w:val="28"/>
              </w:rPr>
              <w:t>Marking Guidance</w:t>
            </w:r>
          </w:p>
        </w:tc>
        <w:tc>
          <w:tcPr>
            <w:tcW w:w="816" w:type="dxa"/>
          </w:tcPr>
          <w:p w14:paraId="4D50BC3B" w14:textId="77777777" w:rsidR="0040001C" w:rsidRPr="000E5BA8" w:rsidRDefault="0040001C" w:rsidP="00403EE7">
            <w:pPr>
              <w:jc w:val="center"/>
              <w:rPr>
                <w:rFonts w:ascii="Arial" w:hAnsi="Arial" w:cs="Arial"/>
                <w:b/>
                <w:bCs/>
                <w:sz w:val="28"/>
                <w:szCs w:val="28"/>
              </w:rPr>
            </w:pPr>
            <w:r w:rsidRPr="000E5BA8">
              <w:rPr>
                <w:rFonts w:ascii="Arial" w:hAnsi="Arial" w:cs="Arial"/>
                <w:b/>
                <w:bCs/>
                <w:sz w:val="28"/>
                <w:szCs w:val="28"/>
              </w:rPr>
              <w:t>Total Marks</w:t>
            </w:r>
          </w:p>
        </w:tc>
      </w:tr>
    </w:tbl>
    <w:p w14:paraId="7A398C0B" w14:textId="77777777" w:rsidR="0040001C" w:rsidRDefault="0040001C">
      <w:pPr>
        <w:rPr>
          <w:rFonts w:ascii="Arial" w:hAnsi="Arial" w:cs="Arial"/>
          <w:color w:val="FF0000"/>
          <w:sz w:val="28"/>
          <w:szCs w:val="28"/>
        </w:rPr>
      </w:pPr>
    </w:p>
    <w:tbl>
      <w:tblPr>
        <w:tblStyle w:val="TableGrid"/>
        <w:tblW w:w="0" w:type="auto"/>
        <w:tblLook w:val="04A0" w:firstRow="1" w:lastRow="0" w:firstColumn="1" w:lastColumn="0" w:noHBand="0" w:noVBand="1"/>
      </w:tblPr>
      <w:tblGrid>
        <w:gridCol w:w="1129"/>
        <w:gridCol w:w="851"/>
        <w:gridCol w:w="7513"/>
        <w:gridCol w:w="957"/>
      </w:tblGrid>
      <w:tr w:rsidR="0040001C" w:rsidRPr="000E5BA8" w14:paraId="6E3C4B9C" w14:textId="77777777" w:rsidTr="00403EE7">
        <w:tc>
          <w:tcPr>
            <w:tcW w:w="1129" w:type="dxa"/>
          </w:tcPr>
          <w:p w14:paraId="0CBE8832" w14:textId="4F189772" w:rsidR="0040001C" w:rsidRPr="000E5BA8" w:rsidRDefault="0040001C" w:rsidP="00403EE7">
            <w:pPr>
              <w:jc w:val="center"/>
              <w:rPr>
                <w:rFonts w:ascii="Arial" w:hAnsi="Arial" w:cs="Arial"/>
                <w:sz w:val="26"/>
                <w:szCs w:val="26"/>
              </w:rPr>
            </w:pPr>
            <w:r w:rsidRPr="000E5BA8">
              <w:rPr>
                <w:rFonts w:ascii="Arial" w:hAnsi="Arial" w:cs="Arial"/>
                <w:sz w:val="26"/>
                <w:szCs w:val="26"/>
              </w:rPr>
              <w:t>0</w:t>
            </w:r>
            <w:r>
              <w:rPr>
                <w:rFonts w:ascii="Arial" w:hAnsi="Arial" w:cs="Arial"/>
                <w:sz w:val="26"/>
                <w:szCs w:val="26"/>
              </w:rPr>
              <w:t>2</w:t>
            </w:r>
          </w:p>
        </w:tc>
        <w:tc>
          <w:tcPr>
            <w:tcW w:w="851" w:type="dxa"/>
          </w:tcPr>
          <w:p w14:paraId="047BA5EF" w14:textId="60D74317" w:rsidR="0040001C" w:rsidRPr="000E5BA8" w:rsidRDefault="0040001C" w:rsidP="00403EE7">
            <w:pPr>
              <w:jc w:val="center"/>
              <w:rPr>
                <w:rFonts w:ascii="Arial" w:hAnsi="Arial" w:cs="Arial"/>
                <w:sz w:val="26"/>
                <w:szCs w:val="26"/>
              </w:rPr>
            </w:pPr>
            <w:r w:rsidRPr="000E5BA8">
              <w:rPr>
                <w:rFonts w:ascii="Arial" w:hAnsi="Arial" w:cs="Arial"/>
                <w:sz w:val="26"/>
                <w:szCs w:val="26"/>
              </w:rPr>
              <w:t>1</w:t>
            </w:r>
          </w:p>
        </w:tc>
        <w:tc>
          <w:tcPr>
            <w:tcW w:w="7513" w:type="dxa"/>
          </w:tcPr>
          <w:p w14:paraId="6599211B" w14:textId="77777777" w:rsidR="001A3A17" w:rsidRPr="000E5BA8" w:rsidRDefault="001A3A17" w:rsidP="001A3A17">
            <w:pPr>
              <w:rPr>
                <w:rFonts w:ascii="Arial" w:hAnsi="Arial" w:cs="Arial"/>
                <w:sz w:val="26"/>
                <w:szCs w:val="26"/>
              </w:rPr>
            </w:pPr>
            <w:r w:rsidRPr="00187461">
              <w:rPr>
                <w:rFonts w:ascii="Arial" w:hAnsi="Arial" w:cs="Arial"/>
                <w:color w:val="000000" w:themeColor="text1"/>
                <w:sz w:val="26"/>
                <w:szCs w:val="26"/>
              </w:rPr>
              <w:t xml:space="preserve">Why </w:t>
            </w:r>
            <w:r>
              <w:rPr>
                <w:rFonts w:ascii="Arial" w:hAnsi="Arial" w:cs="Arial"/>
                <w:color w:val="000000" w:themeColor="text1"/>
                <w:sz w:val="26"/>
                <w:szCs w:val="26"/>
              </w:rPr>
              <w:t>has the Cayman Islands’ government proposed the new cruise ship terminal and port in George Town?</w:t>
            </w:r>
          </w:p>
          <w:p w14:paraId="2997B21B" w14:textId="77777777" w:rsidR="0040001C" w:rsidRDefault="0040001C" w:rsidP="00403EE7">
            <w:pPr>
              <w:rPr>
                <w:rFonts w:ascii="Arial" w:hAnsi="Arial" w:cs="Arial"/>
                <w:sz w:val="26"/>
                <w:szCs w:val="26"/>
              </w:rPr>
            </w:pPr>
          </w:p>
          <w:p w14:paraId="15A9960F" w14:textId="0BDD9562" w:rsidR="00603EF4" w:rsidRDefault="00603EF4" w:rsidP="00403EE7">
            <w:pPr>
              <w:rPr>
                <w:rFonts w:ascii="Arial" w:hAnsi="Arial" w:cs="Arial"/>
                <w:sz w:val="26"/>
                <w:szCs w:val="26"/>
              </w:rPr>
            </w:pPr>
            <w:r>
              <w:rPr>
                <w:rFonts w:ascii="Arial" w:hAnsi="Arial" w:cs="Arial"/>
                <w:sz w:val="26"/>
                <w:szCs w:val="26"/>
              </w:rPr>
              <w:t>Accept any reasonable point(s).</w:t>
            </w:r>
          </w:p>
          <w:p w14:paraId="4857E6CC" w14:textId="77777777" w:rsidR="00603EF4" w:rsidRDefault="00603EF4" w:rsidP="00403EE7">
            <w:pPr>
              <w:rPr>
                <w:rFonts w:ascii="Arial" w:hAnsi="Arial" w:cs="Arial"/>
                <w:sz w:val="26"/>
                <w:szCs w:val="26"/>
              </w:rPr>
            </w:pPr>
          </w:p>
          <w:p w14:paraId="16594F02" w14:textId="36F7F15E" w:rsidR="00603EF4" w:rsidRDefault="00603EF4" w:rsidP="00403EE7">
            <w:pPr>
              <w:rPr>
                <w:rFonts w:ascii="Arial" w:hAnsi="Arial" w:cs="Arial"/>
                <w:sz w:val="26"/>
                <w:szCs w:val="26"/>
              </w:rPr>
            </w:pPr>
            <w:r>
              <w:rPr>
                <w:rFonts w:ascii="Arial" w:hAnsi="Arial" w:cs="Arial"/>
                <w:sz w:val="26"/>
                <w:szCs w:val="26"/>
              </w:rPr>
              <w:t>Accept 2x1 marks for identified points</w:t>
            </w:r>
          </w:p>
          <w:p w14:paraId="7431F411" w14:textId="09A4FCA0" w:rsidR="00603EF4" w:rsidRDefault="00603EF4" w:rsidP="00603EF4">
            <w:pPr>
              <w:pStyle w:val="ListParagraph"/>
              <w:numPr>
                <w:ilvl w:val="0"/>
                <w:numId w:val="18"/>
              </w:numPr>
              <w:rPr>
                <w:rFonts w:ascii="Arial" w:hAnsi="Arial" w:cs="Arial"/>
                <w:sz w:val="26"/>
                <w:szCs w:val="26"/>
              </w:rPr>
            </w:pPr>
            <w:r>
              <w:rPr>
                <w:rFonts w:ascii="Arial" w:hAnsi="Arial" w:cs="Arial"/>
                <w:sz w:val="26"/>
                <w:szCs w:val="26"/>
              </w:rPr>
              <w:t xml:space="preserve">Create social and economic opportunities. </w:t>
            </w:r>
          </w:p>
          <w:p w14:paraId="3A8F2ADB" w14:textId="7F2D5864" w:rsidR="00603EF4" w:rsidRDefault="00603EF4" w:rsidP="00603EF4">
            <w:pPr>
              <w:pStyle w:val="ListParagraph"/>
              <w:numPr>
                <w:ilvl w:val="0"/>
                <w:numId w:val="18"/>
              </w:numPr>
              <w:rPr>
                <w:rFonts w:ascii="Arial" w:hAnsi="Arial" w:cs="Arial"/>
                <w:sz w:val="26"/>
                <w:szCs w:val="26"/>
              </w:rPr>
            </w:pPr>
            <w:r>
              <w:rPr>
                <w:rFonts w:ascii="Arial" w:hAnsi="Arial" w:cs="Arial"/>
                <w:sz w:val="26"/>
                <w:szCs w:val="26"/>
              </w:rPr>
              <w:t>Improve the environment of the waterfront area.</w:t>
            </w:r>
          </w:p>
          <w:p w14:paraId="384CEE4D" w14:textId="73B4EE78" w:rsidR="00603EF4" w:rsidRDefault="00603EF4" w:rsidP="00603EF4">
            <w:pPr>
              <w:pStyle w:val="ListParagraph"/>
              <w:numPr>
                <w:ilvl w:val="0"/>
                <w:numId w:val="18"/>
              </w:numPr>
              <w:rPr>
                <w:rFonts w:ascii="Arial" w:hAnsi="Arial" w:cs="Arial"/>
                <w:sz w:val="26"/>
                <w:szCs w:val="26"/>
              </w:rPr>
            </w:pPr>
            <w:r>
              <w:rPr>
                <w:rFonts w:ascii="Arial" w:hAnsi="Arial" w:cs="Arial"/>
                <w:sz w:val="26"/>
                <w:szCs w:val="26"/>
              </w:rPr>
              <w:t xml:space="preserve">Cruise traffic will fall by as much as 50% in the future. </w:t>
            </w:r>
          </w:p>
          <w:p w14:paraId="18FFC443" w14:textId="035F2256" w:rsidR="00603EF4" w:rsidRDefault="00603EF4" w:rsidP="00603EF4">
            <w:pPr>
              <w:pStyle w:val="ListParagraph"/>
              <w:numPr>
                <w:ilvl w:val="0"/>
                <w:numId w:val="18"/>
              </w:numPr>
              <w:rPr>
                <w:rFonts w:ascii="Arial" w:hAnsi="Arial" w:cs="Arial"/>
                <w:sz w:val="26"/>
                <w:szCs w:val="26"/>
              </w:rPr>
            </w:pPr>
            <w:r>
              <w:rPr>
                <w:rFonts w:ascii="Arial" w:hAnsi="Arial" w:cs="Arial"/>
                <w:sz w:val="26"/>
                <w:szCs w:val="26"/>
              </w:rPr>
              <w:t>Reduce waiting times for cruise tourists wanting to visit.</w:t>
            </w:r>
          </w:p>
          <w:p w14:paraId="722FEE85" w14:textId="120DBAC8" w:rsidR="00781467" w:rsidRPr="00781467" w:rsidRDefault="00603EF4" w:rsidP="00781467">
            <w:pPr>
              <w:pStyle w:val="ListParagraph"/>
              <w:numPr>
                <w:ilvl w:val="0"/>
                <w:numId w:val="18"/>
              </w:numPr>
              <w:rPr>
                <w:rFonts w:ascii="Arial" w:hAnsi="Arial" w:cs="Arial"/>
                <w:sz w:val="26"/>
                <w:szCs w:val="26"/>
              </w:rPr>
            </w:pPr>
            <w:r>
              <w:rPr>
                <w:rFonts w:ascii="Arial" w:hAnsi="Arial" w:cs="Arial"/>
                <w:sz w:val="26"/>
                <w:szCs w:val="26"/>
              </w:rPr>
              <w:t xml:space="preserve">Cruise passengers must walk through container ship yards when they arrive. </w:t>
            </w:r>
          </w:p>
          <w:p w14:paraId="330F380B" w14:textId="08CCCCAF" w:rsidR="00603EF4" w:rsidRDefault="00603EF4" w:rsidP="00603EF4">
            <w:pPr>
              <w:pStyle w:val="ListParagraph"/>
              <w:numPr>
                <w:ilvl w:val="0"/>
                <w:numId w:val="18"/>
              </w:numPr>
              <w:rPr>
                <w:rFonts w:ascii="Arial" w:hAnsi="Arial" w:cs="Arial"/>
                <w:sz w:val="26"/>
                <w:szCs w:val="26"/>
              </w:rPr>
            </w:pPr>
            <w:r>
              <w:rPr>
                <w:rFonts w:ascii="Arial" w:hAnsi="Arial" w:cs="Arial"/>
                <w:sz w:val="26"/>
                <w:szCs w:val="26"/>
              </w:rPr>
              <w:t xml:space="preserve">Growing trade means there is not enough space for cargo and containers. </w:t>
            </w:r>
          </w:p>
          <w:p w14:paraId="489F4703" w14:textId="0C518ED9" w:rsidR="00781467" w:rsidRPr="00603EF4" w:rsidRDefault="00781467" w:rsidP="00603EF4">
            <w:pPr>
              <w:pStyle w:val="ListParagraph"/>
              <w:numPr>
                <w:ilvl w:val="0"/>
                <w:numId w:val="18"/>
              </w:numPr>
              <w:rPr>
                <w:rFonts w:ascii="Arial" w:hAnsi="Arial" w:cs="Arial"/>
                <w:sz w:val="26"/>
                <w:szCs w:val="26"/>
              </w:rPr>
            </w:pPr>
            <w:r>
              <w:rPr>
                <w:rFonts w:ascii="Arial" w:hAnsi="Arial" w:cs="Arial"/>
                <w:sz w:val="26"/>
                <w:szCs w:val="26"/>
              </w:rPr>
              <w:t xml:space="preserve">Currently over 5000 local people rely on tourism for employment. </w:t>
            </w:r>
          </w:p>
          <w:p w14:paraId="668F8EDD" w14:textId="375FA134" w:rsidR="00603EF4" w:rsidRDefault="00603EF4" w:rsidP="00403EE7">
            <w:pPr>
              <w:rPr>
                <w:rFonts w:ascii="Arial" w:hAnsi="Arial" w:cs="Arial"/>
                <w:sz w:val="26"/>
                <w:szCs w:val="26"/>
              </w:rPr>
            </w:pPr>
            <w:r>
              <w:rPr>
                <w:rFonts w:ascii="Arial" w:hAnsi="Arial" w:cs="Arial"/>
                <w:sz w:val="26"/>
                <w:szCs w:val="26"/>
              </w:rPr>
              <w:t xml:space="preserve">2 marks for developed point </w:t>
            </w:r>
          </w:p>
          <w:p w14:paraId="333268C8" w14:textId="3C9A27BE" w:rsidR="00603EF4" w:rsidRDefault="00603EF4" w:rsidP="00603EF4">
            <w:pPr>
              <w:pStyle w:val="ListParagraph"/>
              <w:numPr>
                <w:ilvl w:val="0"/>
                <w:numId w:val="19"/>
              </w:numPr>
              <w:rPr>
                <w:rFonts w:ascii="Arial" w:hAnsi="Arial" w:cs="Arial"/>
                <w:sz w:val="26"/>
                <w:szCs w:val="26"/>
              </w:rPr>
            </w:pPr>
            <w:r>
              <w:rPr>
                <w:rFonts w:ascii="Arial" w:hAnsi="Arial" w:cs="Arial"/>
                <w:sz w:val="26"/>
                <w:szCs w:val="26"/>
              </w:rPr>
              <w:t xml:space="preserve">Cruise passengers must currently wait to visit the island due to the lack of docking facilities, so they have to wait to be transferred by small boats. This puts off tourists from visiting, reducing economic opportunities for the island. </w:t>
            </w:r>
          </w:p>
          <w:p w14:paraId="24421078" w14:textId="4A038055" w:rsidR="00603EF4" w:rsidRDefault="00603EF4" w:rsidP="00603EF4">
            <w:pPr>
              <w:pStyle w:val="ListParagraph"/>
              <w:numPr>
                <w:ilvl w:val="0"/>
                <w:numId w:val="19"/>
              </w:numPr>
              <w:rPr>
                <w:rFonts w:ascii="Arial" w:hAnsi="Arial" w:cs="Arial"/>
                <w:sz w:val="26"/>
                <w:szCs w:val="26"/>
              </w:rPr>
            </w:pPr>
            <w:r>
              <w:rPr>
                <w:rFonts w:ascii="Arial" w:hAnsi="Arial" w:cs="Arial"/>
                <w:sz w:val="26"/>
                <w:szCs w:val="26"/>
              </w:rPr>
              <w:t xml:space="preserve">Cruise traffic will fall be as much as 50% in the future, due to the cruise companies deciding to visit other islands which have better access. </w:t>
            </w:r>
          </w:p>
          <w:p w14:paraId="3347EFBA" w14:textId="519B145E" w:rsidR="00603EF4" w:rsidRPr="00603EF4" w:rsidRDefault="00603EF4" w:rsidP="00603EF4">
            <w:pPr>
              <w:pStyle w:val="ListParagraph"/>
              <w:numPr>
                <w:ilvl w:val="0"/>
                <w:numId w:val="19"/>
              </w:numPr>
              <w:rPr>
                <w:rFonts w:ascii="Arial" w:hAnsi="Arial" w:cs="Arial"/>
                <w:sz w:val="26"/>
                <w:szCs w:val="26"/>
              </w:rPr>
            </w:pPr>
            <w:r>
              <w:rPr>
                <w:rFonts w:ascii="Arial" w:hAnsi="Arial" w:cs="Arial"/>
                <w:sz w:val="26"/>
                <w:szCs w:val="26"/>
              </w:rPr>
              <w:t xml:space="preserve">Growing trade means there is not enough spaces available to cargo containers which means, as an island natation, further economic development may be limited. </w:t>
            </w:r>
          </w:p>
          <w:p w14:paraId="4D55F47D" w14:textId="77777777" w:rsidR="00603EF4" w:rsidRPr="000E5BA8" w:rsidRDefault="00603EF4" w:rsidP="00403EE7">
            <w:pPr>
              <w:rPr>
                <w:rFonts w:ascii="Arial" w:hAnsi="Arial" w:cs="Arial"/>
                <w:sz w:val="26"/>
                <w:szCs w:val="26"/>
              </w:rPr>
            </w:pPr>
          </w:p>
          <w:p w14:paraId="643C4276" w14:textId="442D6C62" w:rsidR="0040001C" w:rsidRPr="000E5BA8" w:rsidRDefault="0040001C" w:rsidP="00403EE7">
            <w:pPr>
              <w:rPr>
                <w:rFonts w:ascii="Arial" w:hAnsi="Arial" w:cs="Arial"/>
                <w:sz w:val="26"/>
                <w:szCs w:val="26"/>
              </w:rPr>
            </w:pPr>
            <w:r w:rsidRPr="000E5BA8">
              <w:rPr>
                <w:rFonts w:ascii="Arial" w:hAnsi="Arial" w:cs="Arial"/>
                <w:sz w:val="26"/>
                <w:szCs w:val="26"/>
              </w:rPr>
              <w:t>AO</w:t>
            </w:r>
            <w:r>
              <w:rPr>
                <w:rFonts w:ascii="Arial" w:hAnsi="Arial" w:cs="Arial"/>
                <w:sz w:val="26"/>
                <w:szCs w:val="26"/>
              </w:rPr>
              <w:t>3</w:t>
            </w:r>
            <w:r w:rsidRPr="000E5BA8">
              <w:rPr>
                <w:rFonts w:ascii="Arial" w:hAnsi="Arial" w:cs="Arial"/>
                <w:sz w:val="26"/>
                <w:szCs w:val="26"/>
              </w:rPr>
              <w:t xml:space="preserve"> </w:t>
            </w:r>
            <w:r>
              <w:rPr>
                <w:rFonts w:ascii="Arial" w:hAnsi="Arial" w:cs="Arial"/>
                <w:sz w:val="26"/>
                <w:szCs w:val="26"/>
              </w:rPr>
              <w:t>-</w:t>
            </w:r>
            <w:r w:rsidRPr="000E5BA8">
              <w:rPr>
                <w:rFonts w:ascii="Arial" w:hAnsi="Arial" w:cs="Arial"/>
                <w:sz w:val="26"/>
                <w:szCs w:val="26"/>
              </w:rPr>
              <w:t xml:space="preserve"> </w:t>
            </w:r>
            <w:r>
              <w:rPr>
                <w:rFonts w:ascii="Arial" w:hAnsi="Arial" w:cs="Arial"/>
                <w:sz w:val="26"/>
                <w:szCs w:val="26"/>
              </w:rPr>
              <w:t>2</w:t>
            </w:r>
            <w:r w:rsidRPr="000E5BA8">
              <w:rPr>
                <w:rFonts w:ascii="Arial" w:hAnsi="Arial" w:cs="Arial"/>
                <w:sz w:val="26"/>
                <w:szCs w:val="26"/>
              </w:rPr>
              <w:t xml:space="preserve"> mark</w:t>
            </w:r>
            <w:r>
              <w:rPr>
                <w:rFonts w:ascii="Arial" w:hAnsi="Arial" w:cs="Arial"/>
                <w:sz w:val="26"/>
                <w:szCs w:val="26"/>
              </w:rPr>
              <w:t>s</w:t>
            </w:r>
          </w:p>
        </w:tc>
        <w:tc>
          <w:tcPr>
            <w:tcW w:w="957" w:type="dxa"/>
          </w:tcPr>
          <w:p w14:paraId="76CE9523" w14:textId="5267C3B5" w:rsidR="0040001C" w:rsidRPr="000E5BA8" w:rsidRDefault="0040001C" w:rsidP="00403EE7">
            <w:pPr>
              <w:jc w:val="center"/>
              <w:rPr>
                <w:rFonts w:ascii="Arial" w:hAnsi="Arial" w:cs="Arial"/>
                <w:sz w:val="28"/>
                <w:szCs w:val="28"/>
              </w:rPr>
            </w:pPr>
            <w:r>
              <w:rPr>
                <w:rFonts w:ascii="Arial" w:hAnsi="Arial" w:cs="Arial"/>
                <w:sz w:val="28"/>
                <w:szCs w:val="28"/>
              </w:rPr>
              <w:t>2</w:t>
            </w:r>
          </w:p>
        </w:tc>
      </w:tr>
    </w:tbl>
    <w:p w14:paraId="66099AC5" w14:textId="2181B718" w:rsidR="00243B8C" w:rsidRDefault="00243B8C">
      <w:pPr>
        <w:rPr>
          <w:rFonts w:ascii="Arial" w:hAnsi="Arial" w:cs="Arial"/>
          <w:color w:val="FF0000"/>
          <w:sz w:val="28"/>
          <w:szCs w:val="28"/>
        </w:rPr>
      </w:pPr>
    </w:p>
    <w:p w14:paraId="0859DC7A" w14:textId="77777777" w:rsidR="00243B8C" w:rsidRDefault="00243B8C">
      <w:pPr>
        <w:rPr>
          <w:rFonts w:ascii="Arial" w:hAnsi="Arial" w:cs="Arial"/>
          <w:color w:val="FF0000"/>
          <w:sz w:val="28"/>
          <w:szCs w:val="28"/>
        </w:rPr>
      </w:pPr>
      <w:r>
        <w:rPr>
          <w:rFonts w:ascii="Arial" w:hAnsi="Arial" w:cs="Arial"/>
          <w:color w:val="FF0000"/>
          <w:sz w:val="28"/>
          <w:szCs w:val="28"/>
        </w:rPr>
        <w:br w:type="page"/>
      </w:r>
    </w:p>
    <w:p w14:paraId="7B26FB40" w14:textId="77777777" w:rsidR="0040001C" w:rsidRDefault="0040001C">
      <w:pPr>
        <w:rPr>
          <w:rFonts w:ascii="Arial" w:hAnsi="Arial" w:cs="Arial"/>
          <w:color w:val="FF0000"/>
          <w:sz w:val="28"/>
          <w:szCs w:val="28"/>
        </w:rPr>
      </w:pPr>
    </w:p>
    <w:tbl>
      <w:tblPr>
        <w:tblStyle w:val="TableGrid"/>
        <w:tblW w:w="0" w:type="auto"/>
        <w:tblLook w:val="04A0" w:firstRow="1" w:lastRow="0" w:firstColumn="1" w:lastColumn="0" w:noHBand="0" w:noVBand="1"/>
      </w:tblPr>
      <w:tblGrid>
        <w:gridCol w:w="1129"/>
        <w:gridCol w:w="851"/>
        <w:gridCol w:w="7513"/>
        <w:gridCol w:w="957"/>
      </w:tblGrid>
      <w:tr w:rsidR="00781467" w:rsidRPr="000E5BA8" w14:paraId="7D5DD016" w14:textId="77777777" w:rsidTr="00181968">
        <w:tc>
          <w:tcPr>
            <w:tcW w:w="1129" w:type="dxa"/>
          </w:tcPr>
          <w:p w14:paraId="7AB52CFF" w14:textId="77777777" w:rsidR="00781467" w:rsidRPr="000E5BA8" w:rsidRDefault="00781467" w:rsidP="00181968">
            <w:pPr>
              <w:jc w:val="center"/>
              <w:rPr>
                <w:rFonts w:ascii="Arial" w:hAnsi="Arial" w:cs="Arial"/>
                <w:sz w:val="26"/>
                <w:szCs w:val="26"/>
              </w:rPr>
            </w:pPr>
            <w:r w:rsidRPr="000E5BA8">
              <w:rPr>
                <w:rFonts w:ascii="Arial" w:hAnsi="Arial" w:cs="Arial"/>
                <w:sz w:val="26"/>
                <w:szCs w:val="26"/>
              </w:rPr>
              <w:t>0</w:t>
            </w:r>
            <w:r>
              <w:rPr>
                <w:rFonts w:ascii="Arial" w:hAnsi="Arial" w:cs="Arial"/>
                <w:sz w:val="26"/>
                <w:szCs w:val="26"/>
              </w:rPr>
              <w:t>2</w:t>
            </w:r>
          </w:p>
        </w:tc>
        <w:tc>
          <w:tcPr>
            <w:tcW w:w="851" w:type="dxa"/>
          </w:tcPr>
          <w:p w14:paraId="138C1F83" w14:textId="39B19C3E" w:rsidR="00781467" w:rsidRPr="000E5BA8" w:rsidRDefault="00781467" w:rsidP="00181968">
            <w:pPr>
              <w:jc w:val="center"/>
              <w:rPr>
                <w:rFonts w:ascii="Arial" w:hAnsi="Arial" w:cs="Arial"/>
                <w:sz w:val="26"/>
                <w:szCs w:val="26"/>
              </w:rPr>
            </w:pPr>
            <w:r>
              <w:rPr>
                <w:rFonts w:ascii="Arial" w:hAnsi="Arial" w:cs="Arial"/>
                <w:sz w:val="26"/>
                <w:szCs w:val="26"/>
              </w:rPr>
              <w:t>2</w:t>
            </w:r>
          </w:p>
        </w:tc>
        <w:tc>
          <w:tcPr>
            <w:tcW w:w="7513" w:type="dxa"/>
          </w:tcPr>
          <w:p w14:paraId="2F1635C3" w14:textId="70AB46FD" w:rsidR="00781467" w:rsidRDefault="00781467" w:rsidP="00181968">
            <w:pPr>
              <w:rPr>
                <w:rFonts w:ascii="Arial" w:hAnsi="Arial" w:cs="Arial"/>
                <w:color w:val="000000" w:themeColor="text1"/>
                <w:sz w:val="26"/>
                <w:szCs w:val="26"/>
              </w:rPr>
            </w:pPr>
            <w:r w:rsidRPr="00781467">
              <w:rPr>
                <w:rFonts w:ascii="Arial" w:hAnsi="Arial" w:cs="Arial"/>
                <w:color w:val="000000" w:themeColor="text1"/>
                <w:sz w:val="26"/>
                <w:szCs w:val="26"/>
              </w:rPr>
              <w:t>Suggest two reasons why long-stay tourism is more beneficial than cruise tourism</w:t>
            </w:r>
            <w:r>
              <w:rPr>
                <w:rFonts w:ascii="Arial" w:hAnsi="Arial" w:cs="Arial"/>
                <w:color w:val="000000" w:themeColor="text1"/>
                <w:sz w:val="26"/>
                <w:szCs w:val="26"/>
              </w:rPr>
              <w:t xml:space="preserve">. </w:t>
            </w:r>
          </w:p>
          <w:p w14:paraId="2C4C3B1D" w14:textId="77777777" w:rsidR="00781467" w:rsidRDefault="00781467" w:rsidP="00181968">
            <w:pPr>
              <w:rPr>
                <w:rFonts w:ascii="Arial" w:hAnsi="Arial" w:cs="Arial"/>
                <w:sz w:val="26"/>
                <w:szCs w:val="26"/>
              </w:rPr>
            </w:pPr>
          </w:p>
          <w:p w14:paraId="77E6052D" w14:textId="248BD402" w:rsidR="00485860" w:rsidRDefault="00485860" w:rsidP="00181968">
            <w:pPr>
              <w:rPr>
                <w:rFonts w:ascii="Arial" w:hAnsi="Arial" w:cs="Arial"/>
                <w:sz w:val="26"/>
                <w:szCs w:val="26"/>
              </w:rPr>
            </w:pPr>
            <w:r>
              <w:rPr>
                <w:rFonts w:ascii="Arial" w:hAnsi="Arial" w:cs="Arial"/>
                <w:sz w:val="26"/>
                <w:szCs w:val="26"/>
              </w:rPr>
              <w:t>Accept any reasonable point(s).</w:t>
            </w:r>
          </w:p>
          <w:p w14:paraId="7B1FF6C0" w14:textId="77777777" w:rsidR="00243B8C" w:rsidRDefault="00243B8C" w:rsidP="00181968">
            <w:pPr>
              <w:rPr>
                <w:rFonts w:ascii="Arial" w:hAnsi="Arial" w:cs="Arial"/>
                <w:sz w:val="26"/>
                <w:szCs w:val="26"/>
              </w:rPr>
            </w:pPr>
          </w:p>
          <w:p w14:paraId="6E68A691" w14:textId="77777777" w:rsidR="00485860" w:rsidRDefault="00485860" w:rsidP="00485860">
            <w:pPr>
              <w:rPr>
                <w:rFonts w:ascii="Arial" w:hAnsi="Arial" w:cs="Arial"/>
                <w:sz w:val="26"/>
                <w:szCs w:val="26"/>
              </w:rPr>
            </w:pPr>
            <w:r>
              <w:rPr>
                <w:rFonts w:ascii="Arial" w:hAnsi="Arial" w:cs="Arial"/>
                <w:sz w:val="26"/>
                <w:szCs w:val="26"/>
              </w:rPr>
              <w:t>Accept 2x1 marks for identified points</w:t>
            </w:r>
          </w:p>
          <w:p w14:paraId="27EA142C" w14:textId="0C3D0B20" w:rsidR="00485860" w:rsidRDefault="00243B8C" w:rsidP="00485860">
            <w:pPr>
              <w:pStyle w:val="ListParagraph"/>
              <w:numPr>
                <w:ilvl w:val="0"/>
                <w:numId w:val="20"/>
              </w:numPr>
              <w:rPr>
                <w:rFonts w:ascii="Arial" w:hAnsi="Arial" w:cs="Arial"/>
                <w:sz w:val="26"/>
                <w:szCs w:val="26"/>
              </w:rPr>
            </w:pPr>
            <w:r>
              <w:rPr>
                <w:rFonts w:ascii="Arial" w:hAnsi="Arial" w:cs="Arial"/>
                <w:sz w:val="26"/>
                <w:szCs w:val="26"/>
              </w:rPr>
              <w:t xml:space="preserve">Cruise passengers usually only visit for one day, while long-stay tourists stay for an average of eight days. </w:t>
            </w:r>
          </w:p>
          <w:p w14:paraId="08E9E89B" w14:textId="2CED09C5" w:rsidR="00243B8C" w:rsidRDefault="00243B8C" w:rsidP="00485860">
            <w:pPr>
              <w:pStyle w:val="ListParagraph"/>
              <w:numPr>
                <w:ilvl w:val="0"/>
                <w:numId w:val="20"/>
              </w:numPr>
              <w:rPr>
                <w:rFonts w:ascii="Arial" w:hAnsi="Arial" w:cs="Arial"/>
                <w:sz w:val="26"/>
                <w:szCs w:val="26"/>
              </w:rPr>
            </w:pPr>
            <w:r>
              <w:rPr>
                <w:rFonts w:ascii="Arial" w:hAnsi="Arial" w:cs="Arial"/>
                <w:sz w:val="26"/>
                <w:szCs w:val="26"/>
              </w:rPr>
              <w:t xml:space="preserve">Daily spending per person for cruise passengers is 55% lower than that of long-stay visitors. </w:t>
            </w:r>
          </w:p>
          <w:p w14:paraId="6CF90A1B" w14:textId="598E9D87" w:rsidR="00243B8C" w:rsidRDefault="00243B8C" w:rsidP="00485860">
            <w:pPr>
              <w:pStyle w:val="ListParagraph"/>
              <w:numPr>
                <w:ilvl w:val="0"/>
                <w:numId w:val="20"/>
              </w:numPr>
              <w:rPr>
                <w:rFonts w:ascii="Arial" w:hAnsi="Arial" w:cs="Arial"/>
                <w:sz w:val="26"/>
                <w:szCs w:val="26"/>
              </w:rPr>
            </w:pPr>
            <w:r>
              <w:rPr>
                <w:rFonts w:ascii="Arial" w:hAnsi="Arial" w:cs="Arial"/>
                <w:sz w:val="26"/>
                <w:szCs w:val="26"/>
              </w:rPr>
              <w:t xml:space="preserve">Spending per-visitor for cruise arrivals has decreased over the last 30 years. </w:t>
            </w:r>
          </w:p>
          <w:p w14:paraId="1E800818" w14:textId="107CF33B" w:rsidR="00243B8C" w:rsidRPr="00485860" w:rsidRDefault="00243B8C" w:rsidP="00485860">
            <w:pPr>
              <w:pStyle w:val="ListParagraph"/>
              <w:numPr>
                <w:ilvl w:val="0"/>
                <w:numId w:val="20"/>
              </w:numPr>
              <w:rPr>
                <w:rFonts w:ascii="Arial" w:hAnsi="Arial" w:cs="Arial"/>
                <w:sz w:val="26"/>
                <w:szCs w:val="26"/>
              </w:rPr>
            </w:pPr>
            <w:r>
              <w:rPr>
                <w:rFonts w:ascii="Arial" w:hAnsi="Arial" w:cs="Arial"/>
                <w:sz w:val="26"/>
                <w:szCs w:val="26"/>
              </w:rPr>
              <w:t xml:space="preserve">Cruise passengers may choose to stay on the cruise ship and not spend any money in the visiting country, whereas long-stay tourists will spend money. </w:t>
            </w:r>
          </w:p>
          <w:p w14:paraId="67BE2F41" w14:textId="77777777" w:rsidR="00485860" w:rsidRDefault="00485860" w:rsidP="00181968">
            <w:pPr>
              <w:rPr>
                <w:rFonts w:ascii="Arial" w:hAnsi="Arial" w:cs="Arial"/>
                <w:sz w:val="26"/>
                <w:szCs w:val="26"/>
              </w:rPr>
            </w:pPr>
          </w:p>
          <w:p w14:paraId="02195555" w14:textId="411E80E6" w:rsidR="00781467" w:rsidRPr="000E5BA8" w:rsidRDefault="00781467" w:rsidP="00181968">
            <w:pPr>
              <w:rPr>
                <w:rFonts w:ascii="Arial" w:hAnsi="Arial" w:cs="Arial"/>
                <w:sz w:val="26"/>
                <w:szCs w:val="26"/>
              </w:rPr>
            </w:pPr>
            <w:r w:rsidRPr="000E5BA8">
              <w:rPr>
                <w:rFonts w:ascii="Arial" w:hAnsi="Arial" w:cs="Arial"/>
                <w:sz w:val="26"/>
                <w:szCs w:val="26"/>
              </w:rPr>
              <w:t>AO</w:t>
            </w:r>
            <w:r w:rsidR="00485860">
              <w:rPr>
                <w:rFonts w:ascii="Arial" w:hAnsi="Arial" w:cs="Arial"/>
                <w:sz w:val="26"/>
                <w:szCs w:val="26"/>
              </w:rPr>
              <w:t>3</w:t>
            </w:r>
            <w:r w:rsidRPr="000E5BA8">
              <w:rPr>
                <w:rFonts w:ascii="Arial" w:hAnsi="Arial" w:cs="Arial"/>
                <w:sz w:val="26"/>
                <w:szCs w:val="26"/>
              </w:rPr>
              <w:t xml:space="preserve"> </w:t>
            </w:r>
            <w:r>
              <w:rPr>
                <w:rFonts w:ascii="Arial" w:hAnsi="Arial" w:cs="Arial"/>
                <w:sz w:val="26"/>
                <w:szCs w:val="26"/>
              </w:rPr>
              <w:t>-</w:t>
            </w:r>
            <w:r w:rsidRPr="000E5BA8">
              <w:rPr>
                <w:rFonts w:ascii="Arial" w:hAnsi="Arial" w:cs="Arial"/>
                <w:sz w:val="26"/>
                <w:szCs w:val="26"/>
              </w:rPr>
              <w:t xml:space="preserve"> </w:t>
            </w:r>
            <w:r w:rsidR="00485860">
              <w:rPr>
                <w:rFonts w:ascii="Arial" w:hAnsi="Arial" w:cs="Arial"/>
                <w:sz w:val="26"/>
                <w:szCs w:val="26"/>
              </w:rPr>
              <w:t>2</w:t>
            </w:r>
            <w:r w:rsidRPr="000E5BA8">
              <w:rPr>
                <w:rFonts w:ascii="Arial" w:hAnsi="Arial" w:cs="Arial"/>
                <w:sz w:val="26"/>
                <w:szCs w:val="26"/>
              </w:rPr>
              <w:t xml:space="preserve"> mark</w:t>
            </w:r>
            <w:r w:rsidR="00485860">
              <w:rPr>
                <w:rFonts w:ascii="Arial" w:hAnsi="Arial" w:cs="Arial"/>
                <w:sz w:val="26"/>
                <w:szCs w:val="26"/>
              </w:rPr>
              <w:t>s</w:t>
            </w:r>
          </w:p>
        </w:tc>
        <w:tc>
          <w:tcPr>
            <w:tcW w:w="957" w:type="dxa"/>
          </w:tcPr>
          <w:p w14:paraId="20EB490A" w14:textId="3C4FA3F7" w:rsidR="00781467" w:rsidRPr="000E5BA8" w:rsidRDefault="00485860" w:rsidP="00181968">
            <w:pPr>
              <w:jc w:val="center"/>
              <w:rPr>
                <w:rFonts w:ascii="Arial" w:hAnsi="Arial" w:cs="Arial"/>
                <w:sz w:val="28"/>
                <w:szCs w:val="28"/>
              </w:rPr>
            </w:pPr>
            <w:r>
              <w:rPr>
                <w:rFonts w:ascii="Arial" w:hAnsi="Arial" w:cs="Arial"/>
                <w:sz w:val="28"/>
                <w:szCs w:val="28"/>
              </w:rPr>
              <w:t>2</w:t>
            </w:r>
          </w:p>
        </w:tc>
      </w:tr>
    </w:tbl>
    <w:p w14:paraId="4681C025" w14:textId="77777777" w:rsidR="00781467" w:rsidRDefault="00781467">
      <w:pPr>
        <w:rPr>
          <w:rFonts w:ascii="Arial" w:hAnsi="Arial" w:cs="Arial"/>
          <w:color w:val="FF0000"/>
          <w:sz w:val="28"/>
          <w:szCs w:val="28"/>
        </w:rPr>
      </w:pPr>
    </w:p>
    <w:tbl>
      <w:tblPr>
        <w:tblStyle w:val="TableGrid"/>
        <w:tblW w:w="0" w:type="auto"/>
        <w:tblLook w:val="04A0" w:firstRow="1" w:lastRow="0" w:firstColumn="1" w:lastColumn="0" w:noHBand="0" w:noVBand="1"/>
      </w:tblPr>
      <w:tblGrid>
        <w:gridCol w:w="1129"/>
        <w:gridCol w:w="851"/>
        <w:gridCol w:w="7513"/>
        <w:gridCol w:w="957"/>
      </w:tblGrid>
      <w:tr w:rsidR="0040001C" w:rsidRPr="000E5BA8" w14:paraId="4C70955A" w14:textId="77777777" w:rsidTr="00403EE7">
        <w:tc>
          <w:tcPr>
            <w:tcW w:w="1129" w:type="dxa"/>
          </w:tcPr>
          <w:p w14:paraId="19835DFF" w14:textId="43B4088B" w:rsidR="0040001C" w:rsidRPr="000E5BA8" w:rsidRDefault="0040001C" w:rsidP="00403EE7">
            <w:pPr>
              <w:jc w:val="center"/>
              <w:rPr>
                <w:rFonts w:ascii="Arial" w:hAnsi="Arial" w:cs="Arial"/>
                <w:sz w:val="26"/>
                <w:szCs w:val="26"/>
              </w:rPr>
            </w:pPr>
            <w:r w:rsidRPr="000E5BA8">
              <w:rPr>
                <w:rFonts w:ascii="Arial" w:hAnsi="Arial" w:cs="Arial"/>
                <w:sz w:val="26"/>
                <w:szCs w:val="26"/>
              </w:rPr>
              <w:t>0</w:t>
            </w:r>
            <w:r w:rsidR="00781467">
              <w:rPr>
                <w:rFonts w:ascii="Arial" w:hAnsi="Arial" w:cs="Arial"/>
                <w:sz w:val="26"/>
                <w:szCs w:val="26"/>
              </w:rPr>
              <w:t>2</w:t>
            </w:r>
          </w:p>
        </w:tc>
        <w:tc>
          <w:tcPr>
            <w:tcW w:w="851" w:type="dxa"/>
          </w:tcPr>
          <w:p w14:paraId="5FB9BEBA" w14:textId="010A4BCE" w:rsidR="0040001C" w:rsidRPr="000E5BA8" w:rsidRDefault="00781467" w:rsidP="00403EE7">
            <w:pPr>
              <w:jc w:val="center"/>
              <w:rPr>
                <w:rFonts w:ascii="Arial" w:hAnsi="Arial" w:cs="Arial"/>
                <w:sz w:val="26"/>
                <w:szCs w:val="26"/>
              </w:rPr>
            </w:pPr>
            <w:r>
              <w:rPr>
                <w:rFonts w:ascii="Arial" w:hAnsi="Arial" w:cs="Arial"/>
                <w:sz w:val="26"/>
                <w:szCs w:val="26"/>
              </w:rPr>
              <w:t>3</w:t>
            </w:r>
          </w:p>
        </w:tc>
        <w:tc>
          <w:tcPr>
            <w:tcW w:w="7513" w:type="dxa"/>
          </w:tcPr>
          <w:p w14:paraId="711A3B40" w14:textId="61E55C2C" w:rsidR="001A3A17" w:rsidRDefault="00603EF4" w:rsidP="00403EE7">
            <w:pPr>
              <w:rPr>
                <w:rFonts w:ascii="Arial" w:hAnsi="Arial" w:cs="Arial"/>
                <w:sz w:val="26"/>
                <w:szCs w:val="26"/>
              </w:rPr>
            </w:pPr>
            <w:r w:rsidRPr="00603EF4">
              <w:rPr>
                <w:rFonts w:ascii="Arial" w:hAnsi="Arial" w:cs="Arial"/>
                <w:color w:val="000000" w:themeColor="text1"/>
                <w:sz w:val="26"/>
                <w:szCs w:val="26"/>
              </w:rPr>
              <w:t xml:space="preserve">Calculate the annual temperature range.  </w:t>
            </w:r>
          </w:p>
          <w:p w14:paraId="2A9092FD" w14:textId="77777777" w:rsidR="000E716F" w:rsidRDefault="000E716F" w:rsidP="000E716F">
            <w:pPr>
              <w:rPr>
                <w:rFonts w:ascii="Arial" w:hAnsi="Arial" w:cs="Arial"/>
                <w:sz w:val="26"/>
                <w:szCs w:val="26"/>
              </w:rPr>
            </w:pPr>
          </w:p>
          <w:p w14:paraId="40E86144" w14:textId="370DE17F" w:rsidR="000E716F" w:rsidRPr="000E716F" w:rsidRDefault="000E716F" w:rsidP="000E716F">
            <w:pPr>
              <w:rPr>
                <w:rFonts w:ascii="Arial" w:hAnsi="Arial" w:cs="Arial"/>
                <w:sz w:val="26"/>
                <w:szCs w:val="26"/>
              </w:rPr>
            </w:pPr>
            <w:r w:rsidRPr="000E716F">
              <w:rPr>
                <w:rFonts w:ascii="Arial" w:hAnsi="Arial" w:cs="Arial"/>
                <w:sz w:val="26"/>
                <w:szCs w:val="26"/>
              </w:rPr>
              <w:t>1 mark</w:t>
            </w:r>
          </w:p>
          <w:p w14:paraId="1943C2A9" w14:textId="77777777" w:rsidR="000E716F" w:rsidRDefault="000E716F" w:rsidP="000E716F">
            <w:pPr>
              <w:rPr>
                <w:rFonts w:ascii="Arial" w:hAnsi="Arial" w:cs="Arial"/>
                <w:sz w:val="26"/>
                <w:szCs w:val="26"/>
              </w:rPr>
            </w:pPr>
          </w:p>
          <w:p w14:paraId="2DE84E83" w14:textId="06FF926A" w:rsidR="000E716F" w:rsidRPr="000E716F" w:rsidRDefault="000E716F" w:rsidP="000E716F">
            <w:pPr>
              <w:rPr>
                <w:rFonts w:ascii="Arial" w:hAnsi="Arial" w:cs="Arial"/>
                <w:sz w:val="26"/>
                <w:szCs w:val="26"/>
              </w:rPr>
            </w:pPr>
            <w:r w:rsidRPr="000E716F">
              <w:rPr>
                <w:rFonts w:ascii="Arial" w:hAnsi="Arial" w:cs="Arial"/>
                <w:sz w:val="26"/>
                <w:szCs w:val="26"/>
              </w:rPr>
              <w:t xml:space="preserve">Temperature range = </w:t>
            </w:r>
            <w:r w:rsidR="00F5560A">
              <w:rPr>
                <w:rFonts w:ascii="Arial" w:hAnsi="Arial" w:cs="Arial"/>
                <w:sz w:val="26"/>
                <w:szCs w:val="26"/>
              </w:rPr>
              <w:t>3</w:t>
            </w:r>
            <w:r w:rsidRPr="000E716F">
              <w:rPr>
                <w:rFonts w:ascii="Arial" w:hAnsi="Arial" w:cs="Arial"/>
                <w:sz w:val="26"/>
                <w:szCs w:val="26"/>
              </w:rPr>
              <w:t xml:space="preserve"> (degrees not required)</w:t>
            </w:r>
          </w:p>
          <w:p w14:paraId="381613C3" w14:textId="77777777" w:rsidR="000E716F" w:rsidRDefault="000E716F" w:rsidP="000E716F">
            <w:pPr>
              <w:rPr>
                <w:rFonts w:ascii="Arial" w:hAnsi="Arial" w:cs="Arial"/>
                <w:sz w:val="26"/>
                <w:szCs w:val="26"/>
              </w:rPr>
            </w:pPr>
          </w:p>
          <w:p w14:paraId="4418C524" w14:textId="526C9CCF" w:rsidR="000E716F" w:rsidRPr="000E716F" w:rsidRDefault="000E716F" w:rsidP="000E716F">
            <w:pPr>
              <w:rPr>
                <w:rFonts w:ascii="Arial" w:hAnsi="Arial" w:cs="Arial"/>
                <w:sz w:val="26"/>
                <w:szCs w:val="26"/>
              </w:rPr>
            </w:pPr>
            <w:r w:rsidRPr="000E716F">
              <w:rPr>
                <w:rFonts w:ascii="Arial" w:hAnsi="Arial" w:cs="Arial"/>
                <w:sz w:val="26"/>
                <w:szCs w:val="26"/>
              </w:rPr>
              <w:t xml:space="preserve">Do not credit </w:t>
            </w:r>
            <w:r w:rsidR="00F5560A">
              <w:rPr>
                <w:rFonts w:ascii="Arial" w:hAnsi="Arial" w:cs="Arial"/>
                <w:sz w:val="26"/>
                <w:szCs w:val="26"/>
              </w:rPr>
              <w:t>27</w:t>
            </w:r>
            <w:r w:rsidRPr="000E716F">
              <w:rPr>
                <w:rFonts w:ascii="Arial" w:hAnsi="Arial" w:cs="Arial"/>
                <w:sz w:val="26"/>
                <w:szCs w:val="26"/>
              </w:rPr>
              <w:t>-</w:t>
            </w:r>
            <w:r w:rsidR="00F5560A">
              <w:rPr>
                <w:rFonts w:ascii="Arial" w:hAnsi="Arial" w:cs="Arial"/>
                <w:sz w:val="26"/>
                <w:szCs w:val="26"/>
              </w:rPr>
              <w:t>30</w:t>
            </w:r>
            <w:r w:rsidRPr="000E716F">
              <w:rPr>
                <w:rFonts w:ascii="Arial" w:hAnsi="Arial" w:cs="Arial"/>
                <w:sz w:val="26"/>
                <w:szCs w:val="26"/>
              </w:rPr>
              <w:t xml:space="preserve"> or a definition of range.</w:t>
            </w:r>
          </w:p>
          <w:p w14:paraId="1A43D4B1" w14:textId="77777777" w:rsidR="00603EF4" w:rsidRDefault="00603EF4" w:rsidP="00403EE7">
            <w:pPr>
              <w:rPr>
                <w:rFonts w:ascii="Arial" w:hAnsi="Arial" w:cs="Arial"/>
                <w:sz w:val="26"/>
                <w:szCs w:val="26"/>
              </w:rPr>
            </w:pPr>
          </w:p>
          <w:p w14:paraId="44D7F298" w14:textId="541EFDBC" w:rsidR="0040001C" w:rsidRPr="000E5BA8" w:rsidRDefault="0040001C" w:rsidP="00403EE7">
            <w:pPr>
              <w:rPr>
                <w:rFonts w:ascii="Arial" w:hAnsi="Arial" w:cs="Arial"/>
                <w:sz w:val="26"/>
                <w:szCs w:val="26"/>
              </w:rPr>
            </w:pPr>
            <w:r w:rsidRPr="000E5BA8">
              <w:rPr>
                <w:rFonts w:ascii="Arial" w:hAnsi="Arial" w:cs="Arial"/>
                <w:sz w:val="26"/>
                <w:szCs w:val="26"/>
              </w:rPr>
              <w:t>AO</w:t>
            </w:r>
            <w:r>
              <w:rPr>
                <w:rFonts w:ascii="Arial" w:hAnsi="Arial" w:cs="Arial"/>
                <w:sz w:val="26"/>
                <w:szCs w:val="26"/>
              </w:rPr>
              <w:t>4</w:t>
            </w:r>
            <w:r w:rsidRPr="000E5BA8">
              <w:rPr>
                <w:rFonts w:ascii="Arial" w:hAnsi="Arial" w:cs="Arial"/>
                <w:sz w:val="26"/>
                <w:szCs w:val="26"/>
              </w:rPr>
              <w:t xml:space="preserve"> </w:t>
            </w:r>
            <w:r>
              <w:rPr>
                <w:rFonts w:ascii="Arial" w:hAnsi="Arial" w:cs="Arial"/>
                <w:sz w:val="26"/>
                <w:szCs w:val="26"/>
              </w:rPr>
              <w:t>-</w:t>
            </w:r>
            <w:r w:rsidRPr="000E5BA8">
              <w:rPr>
                <w:rFonts w:ascii="Arial" w:hAnsi="Arial" w:cs="Arial"/>
                <w:sz w:val="26"/>
                <w:szCs w:val="26"/>
              </w:rPr>
              <w:t xml:space="preserve"> </w:t>
            </w:r>
            <w:r w:rsidR="000E716F">
              <w:rPr>
                <w:rFonts w:ascii="Arial" w:hAnsi="Arial" w:cs="Arial"/>
                <w:sz w:val="26"/>
                <w:szCs w:val="26"/>
              </w:rPr>
              <w:t>1</w:t>
            </w:r>
            <w:r w:rsidRPr="000E5BA8">
              <w:rPr>
                <w:rFonts w:ascii="Arial" w:hAnsi="Arial" w:cs="Arial"/>
                <w:sz w:val="26"/>
                <w:szCs w:val="26"/>
              </w:rPr>
              <w:t xml:space="preserve"> mark</w:t>
            </w:r>
          </w:p>
        </w:tc>
        <w:tc>
          <w:tcPr>
            <w:tcW w:w="957" w:type="dxa"/>
          </w:tcPr>
          <w:p w14:paraId="2B829A92" w14:textId="475FB23F" w:rsidR="0040001C" w:rsidRPr="000E5BA8" w:rsidRDefault="00F5560A" w:rsidP="00403EE7">
            <w:pPr>
              <w:jc w:val="center"/>
              <w:rPr>
                <w:rFonts w:ascii="Arial" w:hAnsi="Arial" w:cs="Arial"/>
                <w:sz w:val="28"/>
                <w:szCs w:val="28"/>
              </w:rPr>
            </w:pPr>
            <w:r>
              <w:rPr>
                <w:rFonts w:ascii="Arial" w:hAnsi="Arial" w:cs="Arial"/>
                <w:sz w:val="28"/>
                <w:szCs w:val="28"/>
              </w:rPr>
              <w:t>1</w:t>
            </w:r>
          </w:p>
        </w:tc>
      </w:tr>
    </w:tbl>
    <w:p w14:paraId="2B483AEF" w14:textId="77777777" w:rsidR="00F5560A" w:rsidRDefault="00F5560A">
      <w:pPr>
        <w:rPr>
          <w:rFonts w:ascii="Arial" w:hAnsi="Arial" w:cs="Arial"/>
          <w:color w:val="FF0000"/>
          <w:sz w:val="28"/>
          <w:szCs w:val="28"/>
        </w:rPr>
      </w:pPr>
    </w:p>
    <w:tbl>
      <w:tblPr>
        <w:tblStyle w:val="TableGrid"/>
        <w:tblW w:w="0" w:type="auto"/>
        <w:tblLook w:val="04A0" w:firstRow="1" w:lastRow="0" w:firstColumn="1" w:lastColumn="0" w:noHBand="0" w:noVBand="1"/>
      </w:tblPr>
      <w:tblGrid>
        <w:gridCol w:w="1129"/>
        <w:gridCol w:w="851"/>
        <w:gridCol w:w="7513"/>
        <w:gridCol w:w="957"/>
      </w:tblGrid>
      <w:tr w:rsidR="0040001C" w:rsidRPr="000E5BA8" w14:paraId="04F6810F" w14:textId="77777777" w:rsidTr="00403EE7">
        <w:tc>
          <w:tcPr>
            <w:tcW w:w="1129" w:type="dxa"/>
          </w:tcPr>
          <w:p w14:paraId="3C77D0F2" w14:textId="77777777" w:rsidR="0040001C" w:rsidRPr="000E5BA8" w:rsidRDefault="0040001C" w:rsidP="00403EE7">
            <w:pPr>
              <w:jc w:val="center"/>
              <w:rPr>
                <w:rFonts w:ascii="Arial" w:hAnsi="Arial" w:cs="Arial"/>
                <w:sz w:val="26"/>
                <w:szCs w:val="26"/>
              </w:rPr>
            </w:pPr>
            <w:r w:rsidRPr="000E5BA8">
              <w:rPr>
                <w:rFonts w:ascii="Arial" w:hAnsi="Arial" w:cs="Arial"/>
                <w:sz w:val="26"/>
                <w:szCs w:val="26"/>
              </w:rPr>
              <w:t>0</w:t>
            </w:r>
            <w:r>
              <w:rPr>
                <w:rFonts w:ascii="Arial" w:hAnsi="Arial" w:cs="Arial"/>
                <w:sz w:val="26"/>
                <w:szCs w:val="26"/>
              </w:rPr>
              <w:t>2</w:t>
            </w:r>
          </w:p>
        </w:tc>
        <w:tc>
          <w:tcPr>
            <w:tcW w:w="851" w:type="dxa"/>
          </w:tcPr>
          <w:p w14:paraId="5B97AD74" w14:textId="3D7D0FC1" w:rsidR="0040001C" w:rsidRPr="000E5BA8" w:rsidRDefault="00F5560A" w:rsidP="00403EE7">
            <w:pPr>
              <w:jc w:val="center"/>
              <w:rPr>
                <w:rFonts w:ascii="Arial" w:hAnsi="Arial" w:cs="Arial"/>
                <w:sz w:val="26"/>
                <w:szCs w:val="26"/>
              </w:rPr>
            </w:pPr>
            <w:r>
              <w:rPr>
                <w:rFonts w:ascii="Arial" w:hAnsi="Arial" w:cs="Arial"/>
                <w:sz w:val="26"/>
                <w:szCs w:val="26"/>
              </w:rPr>
              <w:t>4</w:t>
            </w:r>
          </w:p>
        </w:tc>
        <w:tc>
          <w:tcPr>
            <w:tcW w:w="7513" w:type="dxa"/>
          </w:tcPr>
          <w:p w14:paraId="14942D5E" w14:textId="4D62A96F" w:rsidR="001A3A17" w:rsidRDefault="001A3A17" w:rsidP="001A3A17">
            <w:pPr>
              <w:rPr>
                <w:rFonts w:ascii="Arial" w:hAnsi="Arial" w:cs="Arial"/>
                <w:color w:val="000000" w:themeColor="text1"/>
                <w:sz w:val="26"/>
                <w:szCs w:val="26"/>
              </w:rPr>
            </w:pPr>
            <w:r w:rsidRPr="0020142D">
              <w:rPr>
                <w:rFonts w:ascii="Arial" w:hAnsi="Arial" w:cs="Arial"/>
                <w:color w:val="000000" w:themeColor="text1"/>
                <w:sz w:val="26"/>
                <w:szCs w:val="26"/>
              </w:rPr>
              <w:t>‘Managing tourism is both an economic and an environmental issue.’</w:t>
            </w:r>
            <w:r>
              <w:rPr>
                <w:rFonts w:ascii="Arial" w:hAnsi="Arial" w:cs="Arial"/>
                <w:color w:val="000000" w:themeColor="text1"/>
                <w:sz w:val="26"/>
                <w:szCs w:val="26"/>
              </w:rPr>
              <w:t xml:space="preserve"> </w:t>
            </w:r>
            <w:r w:rsidRPr="0020142D">
              <w:rPr>
                <w:rFonts w:ascii="Arial" w:hAnsi="Arial" w:cs="Arial"/>
                <w:color w:val="000000" w:themeColor="text1"/>
                <w:sz w:val="26"/>
                <w:szCs w:val="26"/>
              </w:rPr>
              <w:t>Discuss this statement.</w:t>
            </w:r>
          </w:p>
          <w:p w14:paraId="4CB9F356" w14:textId="77777777" w:rsidR="001A3A17" w:rsidRPr="0020142D" w:rsidRDefault="001A3A17" w:rsidP="001A3A17">
            <w:pPr>
              <w:rPr>
                <w:rFonts w:ascii="Arial" w:hAnsi="Arial" w:cs="Arial"/>
                <w:color w:val="000000" w:themeColor="text1"/>
                <w:sz w:val="26"/>
                <w:szCs w:val="26"/>
              </w:rPr>
            </w:pPr>
          </w:p>
          <w:tbl>
            <w:tblPr>
              <w:tblStyle w:val="TableGrid"/>
              <w:tblW w:w="0" w:type="auto"/>
              <w:tblLook w:val="04A0" w:firstRow="1" w:lastRow="0" w:firstColumn="1" w:lastColumn="0" w:noHBand="0" w:noVBand="1"/>
            </w:tblPr>
            <w:tblGrid>
              <w:gridCol w:w="1344"/>
              <w:gridCol w:w="993"/>
              <w:gridCol w:w="4950"/>
            </w:tblGrid>
            <w:tr w:rsidR="001A3A17" w:rsidRPr="001305B2" w14:paraId="02AA016B" w14:textId="77777777" w:rsidTr="00403EE7">
              <w:tc>
                <w:tcPr>
                  <w:tcW w:w="1301" w:type="dxa"/>
                </w:tcPr>
                <w:p w14:paraId="04877D1E" w14:textId="77777777" w:rsidR="001A3A17" w:rsidRPr="001305B2" w:rsidRDefault="001A3A17" w:rsidP="001A3A17">
                  <w:pPr>
                    <w:jc w:val="center"/>
                    <w:rPr>
                      <w:rFonts w:ascii="Arial" w:hAnsi="Arial" w:cs="Arial"/>
                      <w:b/>
                      <w:bCs/>
                      <w:color w:val="000000" w:themeColor="text1"/>
                      <w:sz w:val="26"/>
                      <w:szCs w:val="26"/>
                    </w:rPr>
                  </w:pPr>
                  <w:r w:rsidRPr="001305B2">
                    <w:rPr>
                      <w:rFonts w:ascii="Arial" w:hAnsi="Arial" w:cs="Arial"/>
                      <w:b/>
                      <w:bCs/>
                      <w:color w:val="000000" w:themeColor="text1"/>
                      <w:sz w:val="26"/>
                      <w:szCs w:val="26"/>
                    </w:rPr>
                    <w:t>Level</w:t>
                  </w:r>
                </w:p>
              </w:tc>
              <w:tc>
                <w:tcPr>
                  <w:tcW w:w="993" w:type="dxa"/>
                </w:tcPr>
                <w:p w14:paraId="5CD78AD0" w14:textId="77777777" w:rsidR="001A3A17" w:rsidRPr="001305B2" w:rsidRDefault="001A3A17" w:rsidP="001A3A17">
                  <w:pPr>
                    <w:jc w:val="center"/>
                    <w:rPr>
                      <w:rFonts w:ascii="Arial" w:hAnsi="Arial" w:cs="Arial"/>
                      <w:b/>
                      <w:bCs/>
                      <w:color w:val="000000" w:themeColor="text1"/>
                      <w:sz w:val="26"/>
                      <w:szCs w:val="26"/>
                    </w:rPr>
                  </w:pPr>
                  <w:r w:rsidRPr="001305B2">
                    <w:rPr>
                      <w:rFonts w:ascii="Arial" w:hAnsi="Arial" w:cs="Arial"/>
                      <w:b/>
                      <w:bCs/>
                      <w:color w:val="000000" w:themeColor="text1"/>
                      <w:sz w:val="26"/>
                      <w:szCs w:val="26"/>
                    </w:rPr>
                    <w:t>Marks</w:t>
                  </w:r>
                </w:p>
              </w:tc>
              <w:tc>
                <w:tcPr>
                  <w:tcW w:w="4993" w:type="dxa"/>
                </w:tcPr>
                <w:p w14:paraId="53F54021" w14:textId="77777777" w:rsidR="001A3A17" w:rsidRPr="001305B2" w:rsidRDefault="001A3A17" w:rsidP="001A3A17">
                  <w:pPr>
                    <w:rPr>
                      <w:rFonts w:ascii="Arial" w:hAnsi="Arial" w:cs="Arial"/>
                      <w:b/>
                      <w:bCs/>
                      <w:color w:val="000000" w:themeColor="text1"/>
                      <w:sz w:val="26"/>
                      <w:szCs w:val="26"/>
                    </w:rPr>
                  </w:pPr>
                  <w:r w:rsidRPr="001305B2">
                    <w:rPr>
                      <w:rFonts w:ascii="Arial" w:hAnsi="Arial" w:cs="Arial"/>
                      <w:b/>
                      <w:bCs/>
                      <w:color w:val="000000" w:themeColor="text1"/>
                      <w:sz w:val="26"/>
                      <w:szCs w:val="26"/>
                    </w:rPr>
                    <w:t xml:space="preserve">Description </w:t>
                  </w:r>
                </w:p>
              </w:tc>
            </w:tr>
            <w:tr w:rsidR="001A3A17" w:rsidRPr="001305B2" w14:paraId="1AE8F3C6" w14:textId="77777777" w:rsidTr="00403EE7">
              <w:tc>
                <w:tcPr>
                  <w:tcW w:w="1301" w:type="dxa"/>
                </w:tcPr>
                <w:p w14:paraId="4F0507AA" w14:textId="77777777" w:rsidR="001A3A17" w:rsidRPr="001305B2" w:rsidRDefault="001A3A17" w:rsidP="001A3A17">
                  <w:pPr>
                    <w:pStyle w:val="Heading2"/>
                    <w:jc w:val="center"/>
                    <w:rPr>
                      <w:rFonts w:ascii="Arial" w:hAnsi="Arial" w:cs="Arial"/>
                      <w:color w:val="000000" w:themeColor="text1"/>
                    </w:rPr>
                  </w:pPr>
                  <w:r w:rsidRPr="001305B2">
                    <w:rPr>
                      <w:rFonts w:ascii="Arial" w:hAnsi="Arial" w:cs="Arial"/>
                      <w:color w:val="000000" w:themeColor="text1"/>
                    </w:rPr>
                    <w:t>3</w:t>
                  </w:r>
                </w:p>
                <w:p w14:paraId="0F03DB88" w14:textId="77777777" w:rsidR="001A3A17" w:rsidRPr="001305B2" w:rsidRDefault="001A3A17" w:rsidP="001A3A17">
                  <w:pPr>
                    <w:rPr>
                      <w:rFonts w:ascii="Arial" w:hAnsi="Arial" w:cs="Arial"/>
                      <w:color w:val="000000" w:themeColor="text1"/>
                      <w:sz w:val="26"/>
                      <w:szCs w:val="26"/>
                    </w:rPr>
                  </w:pPr>
                  <w:r w:rsidRPr="001305B2">
                    <w:rPr>
                      <w:rFonts w:ascii="Arial" w:hAnsi="Arial" w:cs="Arial"/>
                      <w:sz w:val="26"/>
                      <w:szCs w:val="26"/>
                    </w:rPr>
                    <w:t>(Detailed)</w:t>
                  </w:r>
                </w:p>
              </w:tc>
              <w:tc>
                <w:tcPr>
                  <w:tcW w:w="993" w:type="dxa"/>
                </w:tcPr>
                <w:p w14:paraId="2209A190" w14:textId="77777777" w:rsidR="001A3A17" w:rsidRPr="001305B2" w:rsidRDefault="001A3A17" w:rsidP="001A3A17">
                  <w:pPr>
                    <w:rPr>
                      <w:rFonts w:ascii="Arial" w:hAnsi="Arial" w:cs="Arial"/>
                      <w:color w:val="000000" w:themeColor="text1"/>
                      <w:sz w:val="26"/>
                      <w:szCs w:val="26"/>
                    </w:rPr>
                  </w:pPr>
                  <w:r w:rsidRPr="001305B2">
                    <w:rPr>
                      <w:rFonts w:ascii="Arial" w:hAnsi="Arial" w:cs="Arial"/>
                      <w:color w:val="000000" w:themeColor="text1"/>
                      <w:sz w:val="26"/>
                      <w:szCs w:val="26"/>
                    </w:rPr>
                    <w:t>5-6</w:t>
                  </w:r>
                </w:p>
              </w:tc>
              <w:tc>
                <w:tcPr>
                  <w:tcW w:w="4993" w:type="dxa"/>
                </w:tcPr>
                <w:p w14:paraId="610AE2CA" w14:textId="77777777" w:rsidR="005E63AB" w:rsidRPr="005E63AB" w:rsidRDefault="005E63AB" w:rsidP="005E63AB">
                  <w:pPr>
                    <w:autoSpaceDE w:val="0"/>
                    <w:autoSpaceDN w:val="0"/>
                    <w:adjustRightInd w:val="0"/>
                    <w:rPr>
                      <w:rFonts w:ascii="Arial" w:eastAsiaTheme="minorHAnsi" w:hAnsi="Arial" w:cs="Arial"/>
                      <w:color w:val="000000"/>
                      <w:sz w:val="26"/>
                      <w:szCs w:val="26"/>
                    </w:rPr>
                  </w:pPr>
                  <w:r w:rsidRPr="005E63AB">
                    <w:rPr>
                      <w:rFonts w:ascii="Arial" w:eastAsiaTheme="minorHAnsi" w:hAnsi="Arial" w:cs="Arial"/>
                      <w:color w:val="000000"/>
                      <w:sz w:val="26"/>
                      <w:szCs w:val="26"/>
                    </w:rPr>
                    <w:t>AO3 – Applies knowledge and understanding to offer a discussion based on a wide range of evidence, making specific links between different elements of the specification.</w:t>
                  </w:r>
                </w:p>
                <w:p w14:paraId="4D6E48BA" w14:textId="08A5FD42" w:rsidR="001A3A17" w:rsidRPr="005E63AB" w:rsidRDefault="005E63AB" w:rsidP="005E63AB">
                  <w:pPr>
                    <w:autoSpaceDE w:val="0"/>
                    <w:autoSpaceDN w:val="0"/>
                    <w:adjustRightInd w:val="0"/>
                    <w:rPr>
                      <w:rFonts w:ascii="Arial" w:eastAsiaTheme="minorHAnsi" w:hAnsi="Arial" w:cs="Arial"/>
                      <w:color w:val="000000"/>
                      <w:sz w:val="26"/>
                      <w:szCs w:val="26"/>
                    </w:rPr>
                  </w:pPr>
                  <w:r>
                    <w:rPr>
                      <w:rFonts w:ascii="Arial" w:eastAsiaTheme="minorHAnsi" w:hAnsi="Arial" w:cs="Arial"/>
                      <w:color w:val="000000"/>
                      <w:sz w:val="26"/>
                      <w:szCs w:val="26"/>
                    </w:rPr>
                    <w:br/>
                  </w:r>
                  <w:r w:rsidRPr="005E63AB">
                    <w:rPr>
                      <w:rFonts w:ascii="Arial" w:eastAsiaTheme="minorHAnsi" w:hAnsi="Arial" w:cs="Arial"/>
                      <w:color w:val="000000"/>
                      <w:sz w:val="26"/>
                      <w:szCs w:val="26"/>
                    </w:rPr>
                    <w:t>AO4 – Communicates ideas with clarity and good use of geographical language.</w:t>
                  </w:r>
                  <w:r w:rsidR="001A3A17" w:rsidRPr="001305B2">
                    <w:rPr>
                      <w:rFonts w:ascii="Arial" w:eastAsiaTheme="minorHAnsi" w:hAnsi="Arial" w:cs="Arial"/>
                      <w:color w:val="000000"/>
                      <w:sz w:val="26"/>
                      <w:szCs w:val="26"/>
                    </w:rPr>
                    <w:t xml:space="preserve"> </w:t>
                  </w:r>
                </w:p>
              </w:tc>
            </w:tr>
            <w:tr w:rsidR="001A3A17" w:rsidRPr="001305B2" w14:paraId="689DD6F7" w14:textId="77777777" w:rsidTr="00403EE7">
              <w:tc>
                <w:tcPr>
                  <w:tcW w:w="1301" w:type="dxa"/>
                </w:tcPr>
                <w:p w14:paraId="75DCA222" w14:textId="77777777" w:rsidR="001A3A17" w:rsidRPr="001305B2" w:rsidRDefault="001A3A17" w:rsidP="001A3A17">
                  <w:pPr>
                    <w:pStyle w:val="Heading2"/>
                    <w:jc w:val="center"/>
                    <w:rPr>
                      <w:rFonts w:ascii="Arial" w:hAnsi="Arial" w:cs="Arial"/>
                      <w:color w:val="000000" w:themeColor="text1"/>
                    </w:rPr>
                  </w:pPr>
                  <w:r w:rsidRPr="001305B2">
                    <w:rPr>
                      <w:rFonts w:ascii="Arial" w:hAnsi="Arial" w:cs="Arial"/>
                      <w:color w:val="000000" w:themeColor="text1"/>
                    </w:rPr>
                    <w:t>2</w:t>
                  </w:r>
                </w:p>
                <w:p w14:paraId="2C44DCD4"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sz w:val="26"/>
                      <w:szCs w:val="26"/>
                    </w:rPr>
                    <w:t>(Clear)</w:t>
                  </w:r>
                </w:p>
              </w:tc>
              <w:tc>
                <w:tcPr>
                  <w:tcW w:w="993" w:type="dxa"/>
                </w:tcPr>
                <w:p w14:paraId="68D868D6"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color w:val="000000" w:themeColor="text1"/>
                      <w:sz w:val="26"/>
                      <w:szCs w:val="26"/>
                    </w:rPr>
                    <w:t>3-4</w:t>
                  </w:r>
                </w:p>
              </w:tc>
              <w:tc>
                <w:tcPr>
                  <w:tcW w:w="4993" w:type="dxa"/>
                </w:tcPr>
                <w:p w14:paraId="3356F591" w14:textId="77777777" w:rsidR="005E63AB" w:rsidRPr="005E63AB" w:rsidRDefault="005E63AB" w:rsidP="005E63AB">
                  <w:pPr>
                    <w:autoSpaceDE w:val="0"/>
                    <w:autoSpaceDN w:val="0"/>
                    <w:adjustRightInd w:val="0"/>
                    <w:rPr>
                      <w:rFonts w:ascii="Arial" w:eastAsiaTheme="minorHAnsi" w:hAnsi="Arial" w:cs="Arial"/>
                      <w:color w:val="000000"/>
                      <w:sz w:val="26"/>
                      <w:szCs w:val="26"/>
                    </w:rPr>
                  </w:pPr>
                  <w:r w:rsidRPr="005E63AB">
                    <w:rPr>
                      <w:rFonts w:ascii="Arial" w:eastAsiaTheme="minorHAnsi" w:hAnsi="Arial" w:cs="Arial"/>
                      <w:color w:val="000000"/>
                      <w:sz w:val="26"/>
                      <w:szCs w:val="26"/>
                    </w:rPr>
                    <w:t>AO3 – Applies knowledge and understanding to offer a discussion based on a reasonable range of evidence, making some links between different elements of the specification.</w:t>
                  </w:r>
                </w:p>
                <w:p w14:paraId="129175CD" w14:textId="77777777" w:rsidR="005E63AB" w:rsidRDefault="005E63AB" w:rsidP="005E63AB">
                  <w:pPr>
                    <w:autoSpaceDE w:val="0"/>
                    <w:autoSpaceDN w:val="0"/>
                    <w:adjustRightInd w:val="0"/>
                    <w:rPr>
                      <w:rFonts w:ascii="Arial" w:eastAsiaTheme="minorHAnsi" w:hAnsi="Arial" w:cs="Arial"/>
                      <w:color w:val="000000"/>
                      <w:sz w:val="26"/>
                      <w:szCs w:val="26"/>
                    </w:rPr>
                  </w:pPr>
                </w:p>
                <w:p w14:paraId="6C0DCDD2" w14:textId="27F44743" w:rsidR="001A3A17" w:rsidRPr="001305B2" w:rsidRDefault="005E63AB" w:rsidP="001A3A17">
                  <w:pPr>
                    <w:autoSpaceDE w:val="0"/>
                    <w:autoSpaceDN w:val="0"/>
                    <w:adjustRightInd w:val="0"/>
                    <w:rPr>
                      <w:rFonts w:ascii="Arial" w:eastAsiaTheme="minorHAnsi" w:hAnsi="Arial" w:cs="Arial"/>
                      <w:color w:val="000000"/>
                      <w:sz w:val="26"/>
                      <w:szCs w:val="26"/>
                    </w:rPr>
                  </w:pPr>
                  <w:r w:rsidRPr="005E63AB">
                    <w:rPr>
                      <w:rFonts w:ascii="Arial" w:eastAsiaTheme="minorHAnsi" w:hAnsi="Arial" w:cs="Arial"/>
                      <w:color w:val="000000"/>
                      <w:sz w:val="26"/>
                      <w:szCs w:val="26"/>
                    </w:rPr>
                    <w:t>AO4 – Communicates ideas effectively with some use of geographical language.</w:t>
                  </w:r>
                </w:p>
              </w:tc>
            </w:tr>
            <w:tr w:rsidR="001A3A17" w:rsidRPr="001305B2" w14:paraId="48D2801E" w14:textId="77777777" w:rsidTr="00403EE7">
              <w:tc>
                <w:tcPr>
                  <w:tcW w:w="1301" w:type="dxa"/>
                </w:tcPr>
                <w:p w14:paraId="0A4CAE4E" w14:textId="77777777" w:rsidR="001A3A17" w:rsidRPr="001305B2" w:rsidRDefault="001A3A17" w:rsidP="001A3A17">
                  <w:pPr>
                    <w:pStyle w:val="Heading2"/>
                    <w:jc w:val="center"/>
                    <w:rPr>
                      <w:rFonts w:ascii="Arial" w:hAnsi="Arial" w:cs="Arial"/>
                      <w:color w:val="000000" w:themeColor="text1"/>
                    </w:rPr>
                  </w:pPr>
                  <w:r w:rsidRPr="001305B2">
                    <w:rPr>
                      <w:rFonts w:ascii="Arial" w:hAnsi="Arial" w:cs="Arial"/>
                      <w:color w:val="000000" w:themeColor="text1"/>
                    </w:rPr>
                    <w:lastRenderedPageBreak/>
                    <w:t>1</w:t>
                  </w:r>
                </w:p>
                <w:p w14:paraId="3AC7A161"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sz w:val="26"/>
                      <w:szCs w:val="26"/>
                    </w:rPr>
                    <w:t>(Basic)</w:t>
                  </w:r>
                </w:p>
              </w:tc>
              <w:tc>
                <w:tcPr>
                  <w:tcW w:w="993" w:type="dxa"/>
                </w:tcPr>
                <w:p w14:paraId="1786E52D"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color w:val="000000" w:themeColor="text1"/>
                      <w:sz w:val="26"/>
                      <w:szCs w:val="26"/>
                    </w:rPr>
                    <w:t>1-2</w:t>
                  </w:r>
                </w:p>
              </w:tc>
              <w:tc>
                <w:tcPr>
                  <w:tcW w:w="4993" w:type="dxa"/>
                </w:tcPr>
                <w:p w14:paraId="74C558BF" w14:textId="77777777" w:rsidR="005E63AB" w:rsidRPr="005E63AB" w:rsidRDefault="005E63AB" w:rsidP="005E63AB">
                  <w:pPr>
                    <w:autoSpaceDE w:val="0"/>
                    <w:autoSpaceDN w:val="0"/>
                    <w:adjustRightInd w:val="0"/>
                    <w:rPr>
                      <w:rFonts w:ascii="Arial" w:eastAsiaTheme="minorHAnsi" w:hAnsi="Arial" w:cs="Arial"/>
                      <w:color w:val="000000"/>
                      <w:sz w:val="26"/>
                      <w:szCs w:val="26"/>
                    </w:rPr>
                  </w:pPr>
                  <w:r w:rsidRPr="005E63AB">
                    <w:rPr>
                      <w:rFonts w:ascii="Arial" w:eastAsiaTheme="minorHAnsi" w:hAnsi="Arial" w:cs="Arial"/>
                      <w:color w:val="000000"/>
                      <w:sz w:val="26"/>
                      <w:szCs w:val="26"/>
                    </w:rPr>
                    <w:t>AO3 – Applies knowledge and understanding to offer a discussion based on a narrow range of evidence, with limited links between different elements of the specification.</w:t>
                  </w:r>
                </w:p>
                <w:p w14:paraId="2BA089C8" w14:textId="2D790831" w:rsidR="001A3A17" w:rsidRPr="001305B2" w:rsidRDefault="005E63AB" w:rsidP="005E63AB">
                  <w:pPr>
                    <w:autoSpaceDE w:val="0"/>
                    <w:autoSpaceDN w:val="0"/>
                    <w:adjustRightInd w:val="0"/>
                    <w:rPr>
                      <w:rFonts w:ascii="Arial" w:eastAsiaTheme="minorHAnsi" w:hAnsi="Arial" w:cs="Arial"/>
                      <w:color w:val="000000"/>
                      <w:sz w:val="26"/>
                      <w:szCs w:val="26"/>
                    </w:rPr>
                  </w:pPr>
                  <w:r>
                    <w:rPr>
                      <w:rFonts w:ascii="Arial" w:eastAsiaTheme="minorHAnsi" w:hAnsi="Arial" w:cs="Arial"/>
                      <w:color w:val="000000"/>
                      <w:sz w:val="26"/>
                      <w:szCs w:val="26"/>
                    </w:rPr>
                    <w:br/>
                  </w:r>
                  <w:r w:rsidRPr="005E63AB">
                    <w:rPr>
                      <w:rFonts w:ascii="Arial" w:eastAsiaTheme="minorHAnsi" w:hAnsi="Arial" w:cs="Arial"/>
                      <w:color w:val="000000"/>
                      <w:sz w:val="26"/>
                      <w:szCs w:val="26"/>
                    </w:rPr>
                    <w:t>AO4 – Communicates ideas using basic language.</w:t>
                  </w:r>
                </w:p>
              </w:tc>
            </w:tr>
            <w:tr w:rsidR="001A3A17" w:rsidRPr="001305B2" w14:paraId="528F9B41" w14:textId="77777777" w:rsidTr="00403EE7">
              <w:tc>
                <w:tcPr>
                  <w:tcW w:w="1301" w:type="dxa"/>
                </w:tcPr>
                <w:p w14:paraId="4E89DD28" w14:textId="77777777" w:rsidR="001A3A17" w:rsidRPr="001305B2" w:rsidRDefault="001A3A17" w:rsidP="001A3A17">
                  <w:pPr>
                    <w:jc w:val="center"/>
                    <w:rPr>
                      <w:rFonts w:ascii="Arial" w:hAnsi="Arial" w:cs="Arial"/>
                      <w:color w:val="000000" w:themeColor="text1"/>
                      <w:sz w:val="26"/>
                      <w:szCs w:val="26"/>
                    </w:rPr>
                  </w:pPr>
                </w:p>
              </w:tc>
              <w:tc>
                <w:tcPr>
                  <w:tcW w:w="993" w:type="dxa"/>
                </w:tcPr>
                <w:p w14:paraId="19F634B4"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color w:val="000000" w:themeColor="text1"/>
                      <w:sz w:val="26"/>
                      <w:szCs w:val="26"/>
                    </w:rPr>
                    <w:t>0</w:t>
                  </w:r>
                </w:p>
              </w:tc>
              <w:tc>
                <w:tcPr>
                  <w:tcW w:w="4993" w:type="dxa"/>
                </w:tcPr>
                <w:p w14:paraId="1550A9D2" w14:textId="77777777" w:rsidR="001A3A17" w:rsidRPr="001305B2" w:rsidRDefault="001A3A17" w:rsidP="001A3A17">
                  <w:pPr>
                    <w:rPr>
                      <w:rFonts w:ascii="Arial" w:hAnsi="Arial" w:cs="Arial"/>
                      <w:color w:val="000000" w:themeColor="text1"/>
                      <w:sz w:val="26"/>
                      <w:szCs w:val="26"/>
                    </w:rPr>
                  </w:pPr>
                  <w:r w:rsidRPr="001305B2">
                    <w:rPr>
                      <w:rFonts w:ascii="Arial" w:hAnsi="Arial" w:cs="Arial"/>
                      <w:color w:val="000000" w:themeColor="text1"/>
                      <w:sz w:val="26"/>
                      <w:szCs w:val="26"/>
                    </w:rPr>
                    <w:t>No relevant content</w:t>
                  </w:r>
                </w:p>
              </w:tc>
            </w:tr>
          </w:tbl>
          <w:p w14:paraId="6A43EEC4" w14:textId="77777777" w:rsidR="001A3A17" w:rsidRDefault="001A3A17" w:rsidP="001A3A17">
            <w:pPr>
              <w:rPr>
                <w:rFonts w:ascii="Arial" w:hAnsi="Arial" w:cs="Arial"/>
                <w:sz w:val="26"/>
                <w:szCs w:val="26"/>
              </w:rPr>
            </w:pPr>
          </w:p>
          <w:p w14:paraId="4B2BD375" w14:textId="3A04D37C" w:rsidR="001A3A17" w:rsidRPr="001305B2" w:rsidRDefault="001A3A17" w:rsidP="001A3A17">
            <w:pPr>
              <w:rPr>
                <w:rFonts w:ascii="Arial" w:hAnsi="Arial" w:cs="Arial"/>
                <w:color w:val="FF0000"/>
                <w:sz w:val="26"/>
                <w:szCs w:val="26"/>
              </w:rPr>
            </w:pPr>
            <w:r w:rsidRPr="001305B2">
              <w:rPr>
                <w:rFonts w:ascii="Arial" w:hAnsi="Arial" w:cs="Arial"/>
                <w:sz w:val="26"/>
                <w:szCs w:val="26"/>
              </w:rPr>
              <w:t>Level 3 (Detailed)</w:t>
            </w:r>
            <w:r>
              <w:rPr>
                <w:rFonts w:ascii="Arial" w:hAnsi="Arial" w:cs="Arial"/>
                <w:sz w:val="26"/>
                <w:szCs w:val="26"/>
              </w:rPr>
              <w:t xml:space="preserve"> - </w:t>
            </w:r>
            <w:r w:rsidR="005E63AB" w:rsidRPr="005E63AB">
              <w:rPr>
                <w:rFonts w:ascii="Arial" w:hAnsi="Arial" w:cs="Arial"/>
                <w:sz w:val="26"/>
                <w:szCs w:val="26"/>
              </w:rPr>
              <w:t>a range of supporting points identified and developed from the resources in order to develop a discussion. Reference made to points from the resource booklet which brings in the wider specification context. Offers detailed observations which develop a discussion which considers both economic and environmental factors.</w:t>
            </w:r>
            <w:r w:rsidRPr="001305B2">
              <w:rPr>
                <w:rFonts w:ascii="Arial" w:hAnsi="Arial" w:cs="Arial"/>
                <w:sz w:val="26"/>
                <w:szCs w:val="26"/>
              </w:rPr>
              <w:t xml:space="preserve"> </w:t>
            </w:r>
          </w:p>
          <w:p w14:paraId="6B5C0BD0" w14:textId="77777777" w:rsidR="001A3A17" w:rsidRPr="001305B2" w:rsidRDefault="001A3A17" w:rsidP="001A3A17">
            <w:pPr>
              <w:pStyle w:val="Default"/>
              <w:rPr>
                <w:sz w:val="26"/>
                <w:szCs w:val="26"/>
              </w:rPr>
            </w:pPr>
          </w:p>
          <w:p w14:paraId="453E225F" w14:textId="7B5BFDFB" w:rsidR="001A3A17" w:rsidRPr="001305B2" w:rsidRDefault="001A3A17" w:rsidP="001A3A17">
            <w:pPr>
              <w:pStyle w:val="Default"/>
              <w:rPr>
                <w:sz w:val="26"/>
                <w:szCs w:val="26"/>
              </w:rPr>
            </w:pPr>
            <w:r w:rsidRPr="001305B2">
              <w:rPr>
                <w:sz w:val="26"/>
                <w:szCs w:val="26"/>
              </w:rPr>
              <w:t xml:space="preserve">Level 2 (Clear) </w:t>
            </w:r>
            <w:r>
              <w:rPr>
                <w:sz w:val="26"/>
                <w:szCs w:val="26"/>
              </w:rPr>
              <w:t xml:space="preserve">- </w:t>
            </w:r>
            <w:r w:rsidR="005E63AB" w:rsidRPr="005E63AB">
              <w:rPr>
                <w:sz w:val="26"/>
                <w:szCs w:val="26"/>
              </w:rPr>
              <w:t>sound use of resources which identifies economic and/or environmental factors and uses this information as the basis for a discussion. Some development beyond the source.</w:t>
            </w:r>
          </w:p>
          <w:p w14:paraId="7BB9816E" w14:textId="77777777" w:rsidR="001A3A17" w:rsidRPr="001305B2" w:rsidRDefault="001A3A17" w:rsidP="001A3A17">
            <w:pPr>
              <w:pStyle w:val="Default"/>
              <w:rPr>
                <w:sz w:val="26"/>
                <w:szCs w:val="26"/>
              </w:rPr>
            </w:pPr>
          </w:p>
          <w:p w14:paraId="16A760E2" w14:textId="6F41ECE3" w:rsidR="001A3A17" w:rsidRPr="001305B2" w:rsidRDefault="001A3A17" w:rsidP="001A3A17">
            <w:pPr>
              <w:pStyle w:val="Default"/>
              <w:rPr>
                <w:sz w:val="26"/>
                <w:szCs w:val="26"/>
              </w:rPr>
            </w:pPr>
            <w:r w:rsidRPr="001305B2">
              <w:rPr>
                <w:sz w:val="26"/>
                <w:szCs w:val="26"/>
              </w:rPr>
              <w:t xml:space="preserve">Level 1 (Basic) </w:t>
            </w:r>
            <w:r>
              <w:rPr>
                <w:sz w:val="26"/>
                <w:szCs w:val="26"/>
              </w:rPr>
              <w:t xml:space="preserve">- </w:t>
            </w:r>
            <w:r w:rsidR="005E63AB" w:rsidRPr="005E63AB">
              <w:rPr>
                <w:sz w:val="26"/>
                <w:szCs w:val="26"/>
              </w:rPr>
              <w:t>a limited number of appropriate points identified/copied which are used to offer basic descriptive observations about economic and/or environmental factors with limited attempt to offer a discussion.</w:t>
            </w:r>
          </w:p>
          <w:p w14:paraId="2E3C84C3" w14:textId="77777777" w:rsidR="001A3A17" w:rsidRPr="001305B2" w:rsidRDefault="001A3A17" w:rsidP="001A3A17">
            <w:pPr>
              <w:pStyle w:val="Heading2"/>
              <w:rPr>
                <w:rFonts w:ascii="Arial" w:hAnsi="Arial" w:cs="Arial"/>
                <w:color w:val="000000" w:themeColor="text1"/>
              </w:rPr>
            </w:pPr>
          </w:p>
          <w:p w14:paraId="62BDEB54" w14:textId="77777777" w:rsidR="001A3A17" w:rsidRPr="001305B2" w:rsidRDefault="001A3A17" w:rsidP="001A3A17">
            <w:pPr>
              <w:rPr>
                <w:rFonts w:ascii="Arial" w:hAnsi="Arial" w:cs="Arial"/>
                <w:sz w:val="26"/>
                <w:szCs w:val="26"/>
                <w:u w:val="single"/>
              </w:rPr>
            </w:pPr>
            <w:r w:rsidRPr="001305B2">
              <w:rPr>
                <w:rFonts w:ascii="Arial" w:hAnsi="Arial" w:cs="Arial"/>
                <w:sz w:val="26"/>
                <w:szCs w:val="26"/>
                <w:u w:val="single"/>
              </w:rPr>
              <w:t>Indicative content</w:t>
            </w:r>
          </w:p>
          <w:p w14:paraId="2AF9E217" w14:textId="764E70A3" w:rsidR="001A3A17" w:rsidRPr="001305B2" w:rsidRDefault="005E63AB" w:rsidP="001A3A17">
            <w:pPr>
              <w:rPr>
                <w:rFonts w:ascii="Arial" w:hAnsi="Arial" w:cs="Arial"/>
                <w:sz w:val="26"/>
                <w:szCs w:val="26"/>
              </w:rPr>
            </w:pPr>
            <w:r>
              <w:rPr>
                <w:rFonts w:ascii="Arial" w:hAnsi="Arial" w:cs="Arial"/>
                <w:sz w:val="26"/>
                <w:szCs w:val="26"/>
              </w:rPr>
              <w:t xml:space="preserve">Economic factors include: </w:t>
            </w:r>
          </w:p>
          <w:p w14:paraId="4F634766" w14:textId="7696C6AE" w:rsidR="001A3A17" w:rsidRDefault="005E63AB" w:rsidP="001A3A17">
            <w:pPr>
              <w:pStyle w:val="ListParagraph"/>
              <w:numPr>
                <w:ilvl w:val="0"/>
                <w:numId w:val="3"/>
              </w:numPr>
              <w:rPr>
                <w:rFonts w:ascii="Arial" w:hAnsi="Arial" w:cs="Arial"/>
                <w:sz w:val="26"/>
                <w:szCs w:val="26"/>
              </w:rPr>
            </w:pPr>
            <w:r>
              <w:rPr>
                <w:rFonts w:ascii="Arial" w:hAnsi="Arial" w:cs="Arial"/>
                <w:sz w:val="26"/>
                <w:szCs w:val="26"/>
              </w:rPr>
              <w:t xml:space="preserve">Reference to job creation </w:t>
            </w:r>
          </w:p>
          <w:p w14:paraId="69A208D8" w14:textId="71B69148" w:rsidR="005E63AB" w:rsidRDefault="005E63AB" w:rsidP="001A3A17">
            <w:pPr>
              <w:pStyle w:val="ListParagraph"/>
              <w:numPr>
                <w:ilvl w:val="0"/>
                <w:numId w:val="3"/>
              </w:numPr>
              <w:rPr>
                <w:rFonts w:ascii="Arial" w:hAnsi="Arial" w:cs="Arial"/>
                <w:sz w:val="26"/>
                <w:szCs w:val="26"/>
              </w:rPr>
            </w:pPr>
            <w:r>
              <w:rPr>
                <w:rFonts w:ascii="Arial" w:hAnsi="Arial" w:cs="Arial"/>
                <w:sz w:val="26"/>
                <w:szCs w:val="26"/>
              </w:rPr>
              <w:t>Tourism seen as a major national/international business which has significant local and economic significance</w:t>
            </w:r>
          </w:p>
          <w:p w14:paraId="3842D713" w14:textId="601BF585" w:rsidR="005E63AB" w:rsidRDefault="005E63AB" w:rsidP="001A3A17">
            <w:pPr>
              <w:pStyle w:val="ListParagraph"/>
              <w:numPr>
                <w:ilvl w:val="0"/>
                <w:numId w:val="3"/>
              </w:numPr>
              <w:rPr>
                <w:rFonts w:ascii="Arial" w:hAnsi="Arial" w:cs="Arial"/>
                <w:sz w:val="26"/>
                <w:szCs w:val="26"/>
              </w:rPr>
            </w:pPr>
            <w:r>
              <w:rPr>
                <w:rFonts w:ascii="Arial" w:hAnsi="Arial" w:cs="Arial"/>
                <w:sz w:val="26"/>
                <w:szCs w:val="26"/>
              </w:rPr>
              <w:t>Links to the multiplier (</w:t>
            </w:r>
            <w:r w:rsidR="00B93394">
              <w:rPr>
                <w:rFonts w:ascii="Arial" w:hAnsi="Arial" w:cs="Arial"/>
                <w:sz w:val="26"/>
                <w:szCs w:val="26"/>
              </w:rPr>
              <w:t xml:space="preserve">construction / transportation / </w:t>
            </w:r>
            <w:proofErr w:type="gramStart"/>
            <w:r w:rsidR="00B93394">
              <w:rPr>
                <w:rFonts w:ascii="Arial" w:hAnsi="Arial" w:cs="Arial"/>
                <w:sz w:val="26"/>
                <w:szCs w:val="26"/>
              </w:rPr>
              <w:t>services  /</w:t>
            </w:r>
            <w:proofErr w:type="gramEnd"/>
            <w:r w:rsidR="00B93394">
              <w:rPr>
                <w:rFonts w:ascii="Arial" w:hAnsi="Arial" w:cs="Arial"/>
                <w:sz w:val="26"/>
                <w:szCs w:val="26"/>
              </w:rPr>
              <w:t>goods)</w:t>
            </w:r>
          </w:p>
          <w:p w14:paraId="06927A2D" w14:textId="44169A55" w:rsidR="00465759" w:rsidRDefault="00465759" w:rsidP="001A3A17">
            <w:pPr>
              <w:pStyle w:val="ListParagraph"/>
              <w:numPr>
                <w:ilvl w:val="0"/>
                <w:numId w:val="3"/>
              </w:numPr>
              <w:rPr>
                <w:rFonts w:ascii="Arial" w:hAnsi="Arial" w:cs="Arial"/>
                <w:sz w:val="26"/>
                <w:szCs w:val="26"/>
              </w:rPr>
            </w:pPr>
            <w:r>
              <w:rPr>
                <w:rFonts w:ascii="Arial" w:hAnsi="Arial" w:cs="Arial"/>
                <w:sz w:val="26"/>
                <w:szCs w:val="26"/>
              </w:rPr>
              <w:t xml:space="preserve">Tourist spending </w:t>
            </w:r>
          </w:p>
          <w:p w14:paraId="532AF88C" w14:textId="5CDAC2CA" w:rsidR="00465759" w:rsidRPr="003E0C08" w:rsidRDefault="00465759" w:rsidP="001A3A17">
            <w:pPr>
              <w:pStyle w:val="ListParagraph"/>
              <w:numPr>
                <w:ilvl w:val="0"/>
                <w:numId w:val="3"/>
              </w:numPr>
              <w:rPr>
                <w:rFonts w:ascii="Arial" w:hAnsi="Arial" w:cs="Arial"/>
                <w:sz w:val="26"/>
                <w:szCs w:val="26"/>
              </w:rPr>
            </w:pPr>
            <w:r>
              <w:rPr>
                <w:rFonts w:ascii="Arial" w:hAnsi="Arial" w:cs="Arial"/>
                <w:sz w:val="26"/>
                <w:szCs w:val="26"/>
              </w:rPr>
              <w:t xml:space="preserve">Reduction of the development gap </w:t>
            </w:r>
          </w:p>
          <w:p w14:paraId="64E6174D" w14:textId="77777777" w:rsidR="0040001C" w:rsidRDefault="0040001C" w:rsidP="00403EE7">
            <w:pPr>
              <w:rPr>
                <w:rFonts w:ascii="Arial" w:hAnsi="Arial" w:cs="Arial"/>
                <w:sz w:val="26"/>
                <w:szCs w:val="26"/>
              </w:rPr>
            </w:pPr>
          </w:p>
          <w:p w14:paraId="217E4771" w14:textId="02C955CA" w:rsidR="001A3A17" w:rsidRDefault="005E63AB" w:rsidP="00403EE7">
            <w:pPr>
              <w:rPr>
                <w:rFonts w:ascii="Arial" w:hAnsi="Arial" w:cs="Arial"/>
                <w:sz w:val="26"/>
                <w:szCs w:val="26"/>
              </w:rPr>
            </w:pPr>
            <w:r>
              <w:rPr>
                <w:rFonts w:ascii="Arial" w:hAnsi="Arial" w:cs="Arial"/>
                <w:sz w:val="26"/>
                <w:szCs w:val="26"/>
              </w:rPr>
              <w:t xml:space="preserve">A range of environmental factors are considered, including: </w:t>
            </w:r>
          </w:p>
          <w:p w14:paraId="1A1DF6B6" w14:textId="1EB739EE" w:rsidR="005E63AB" w:rsidRDefault="00B93394" w:rsidP="005E63AB">
            <w:pPr>
              <w:pStyle w:val="ListParagraph"/>
              <w:numPr>
                <w:ilvl w:val="0"/>
                <w:numId w:val="3"/>
              </w:numPr>
              <w:rPr>
                <w:rFonts w:ascii="Arial" w:hAnsi="Arial" w:cs="Arial"/>
                <w:sz w:val="26"/>
                <w:szCs w:val="26"/>
              </w:rPr>
            </w:pPr>
            <w:r>
              <w:rPr>
                <w:rFonts w:ascii="Arial" w:hAnsi="Arial" w:cs="Arial"/>
                <w:sz w:val="26"/>
                <w:szCs w:val="26"/>
              </w:rPr>
              <w:t xml:space="preserve">Water pollution </w:t>
            </w:r>
          </w:p>
          <w:p w14:paraId="15F6D68A" w14:textId="04BEB5D5" w:rsidR="00B93394" w:rsidRDefault="00B93394" w:rsidP="005E63AB">
            <w:pPr>
              <w:pStyle w:val="ListParagraph"/>
              <w:numPr>
                <w:ilvl w:val="0"/>
                <w:numId w:val="3"/>
              </w:numPr>
              <w:rPr>
                <w:rFonts w:ascii="Arial" w:hAnsi="Arial" w:cs="Arial"/>
                <w:sz w:val="26"/>
                <w:szCs w:val="26"/>
              </w:rPr>
            </w:pPr>
            <w:r>
              <w:rPr>
                <w:rFonts w:ascii="Arial" w:hAnsi="Arial" w:cs="Arial"/>
                <w:sz w:val="26"/>
                <w:szCs w:val="26"/>
              </w:rPr>
              <w:t xml:space="preserve">Overcrowding </w:t>
            </w:r>
          </w:p>
          <w:p w14:paraId="27F54019" w14:textId="08ABAC27" w:rsidR="00B93394" w:rsidRDefault="00B93394" w:rsidP="005E63AB">
            <w:pPr>
              <w:pStyle w:val="ListParagraph"/>
              <w:numPr>
                <w:ilvl w:val="0"/>
                <w:numId w:val="3"/>
              </w:numPr>
              <w:rPr>
                <w:rFonts w:ascii="Arial" w:hAnsi="Arial" w:cs="Arial"/>
                <w:sz w:val="26"/>
                <w:szCs w:val="26"/>
              </w:rPr>
            </w:pPr>
            <w:r>
              <w:rPr>
                <w:rFonts w:ascii="Arial" w:hAnsi="Arial" w:cs="Arial"/>
                <w:sz w:val="26"/>
                <w:szCs w:val="26"/>
              </w:rPr>
              <w:t xml:space="preserve">Threat to coral reef </w:t>
            </w:r>
          </w:p>
          <w:p w14:paraId="148BDC9F" w14:textId="65D916D7" w:rsidR="00B93394" w:rsidRPr="005E63AB" w:rsidRDefault="00B93394" w:rsidP="005E63AB">
            <w:pPr>
              <w:pStyle w:val="ListParagraph"/>
              <w:numPr>
                <w:ilvl w:val="0"/>
                <w:numId w:val="3"/>
              </w:numPr>
              <w:rPr>
                <w:rFonts w:ascii="Arial" w:hAnsi="Arial" w:cs="Arial"/>
                <w:sz w:val="26"/>
                <w:szCs w:val="26"/>
              </w:rPr>
            </w:pPr>
            <w:r>
              <w:rPr>
                <w:rFonts w:ascii="Arial" w:hAnsi="Arial" w:cs="Arial"/>
                <w:sz w:val="26"/>
                <w:szCs w:val="26"/>
              </w:rPr>
              <w:t xml:space="preserve">Impact on </w:t>
            </w:r>
            <w:r w:rsidR="00465759">
              <w:rPr>
                <w:rFonts w:ascii="Arial" w:hAnsi="Arial" w:cs="Arial"/>
                <w:sz w:val="26"/>
                <w:szCs w:val="26"/>
              </w:rPr>
              <w:t xml:space="preserve">endangered species </w:t>
            </w:r>
          </w:p>
          <w:p w14:paraId="608B763D" w14:textId="77777777" w:rsidR="005E63AB" w:rsidRPr="000E5BA8" w:rsidRDefault="005E63AB" w:rsidP="00403EE7">
            <w:pPr>
              <w:rPr>
                <w:rFonts w:ascii="Arial" w:hAnsi="Arial" w:cs="Arial"/>
                <w:sz w:val="26"/>
                <w:szCs w:val="26"/>
              </w:rPr>
            </w:pPr>
          </w:p>
          <w:p w14:paraId="54C4278F" w14:textId="1A9BF742" w:rsidR="0040001C" w:rsidRPr="000E5BA8" w:rsidRDefault="0040001C" w:rsidP="00403EE7">
            <w:pPr>
              <w:rPr>
                <w:rFonts w:ascii="Arial" w:hAnsi="Arial" w:cs="Arial"/>
                <w:sz w:val="26"/>
                <w:szCs w:val="26"/>
              </w:rPr>
            </w:pPr>
            <w:r w:rsidRPr="000E5BA8">
              <w:rPr>
                <w:rFonts w:ascii="Arial" w:hAnsi="Arial" w:cs="Arial"/>
                <w:sz w:val="26"/>
                <w:szCs w:val="26"/>
              </w:rPr>
              <w:t>AO</w:t>
            </w:r>
            <w:r w:rsidR="001A3A17">
              <w:rPr>
                <w:rFonts w:ascii="Arial" w:hAnsi="Arial" w:cs="Arial"/>
                <w:sz w:val="26"/>
                <w:szCs w:val="26"/>
              </w:rPr>
              <w:t>3</w:t>
            </w:r>
            <w:r w:rsidRPr="000E5BA8">
              <w:rPr>
                <w:rFonts w:ascii="Arial" w:hAnsi="Arial" w:cs="Arial"/>
                <w:sz w:val="26"/>
                <w:szCs w:val="26"/>
              </w:rPr>
              <w:t xml:space="preserve"> </w:t>
            </w:r>
            <w:r>
              <w:rPr>
                <w:rFonts w:ascii="Arial" w:hAnsi="Arial" w:cs="Arial"/>
                <w:sz w:val="26"/>
                <w:szCs w:val="26"/>
              </w:rPr>
              <w:t>-</w:t>
            </w:r>
            <w:r w:rsidRPr="000E5BA8">
              <w:rPr>
                <w:rFonts w:ascii="Arial" w:hAnsi="Arial" w:cs="Arial"/>
                <w:sz w:val="26"/>
                <w:szCs w:val="26"/>
              </w:rPr>
              <w:t xml:space="preserve"> </w:t>
            </w:r>
            <w:r>
              <w:rPr>
                <w:rFonts w:ascii="Arial" w:hAnsi="Arial" w:cs="Arial"/>
                <w:sz w:val="26"/>
                <w:szCs w:val="26"/>
              </w:rPr>
              <w:t>3</w:t>
            </w:r>
            <w:r w:rsidRPr="000E5BA8">
              <w:rPr>
                <w:rFonts w:ascii="Arial" w:hAnsi="Arial" w:cs="Arial"/>
                <w:sz w:val="26"/>
                <w:szCs w:val="26"/>
              </w:rPr>
              <w:t xml:space="preserve"> mark</w:t>
            </w:r>
            <w:r>
              <w:rPr>
                <w:rFonts w:ascii="Arial" w:hAnsi="Arial" w:cs="Arial"/>
                <w:sz w:val="26"/>
                <w:szCs w:val="26"/>
              </w:rPr>
              <w:t>s; AO4 3 marks</w:t>
            </w:r>
          </w:p>
        </w:tc>
        <w:tc>
          <w:tcPr>
            <w:tcW w:w="957" w:type="dxa"/>
          </w:tcPr>
          <w:p w14:paraId="042E72CB" w14:textId="2179D6CB" w:rsidR="0040001C" w:rsidRPr="000E5BA8" w:rsidRDefault="0040001C" w:rsidP="00403EE7">
            <w:pPr>
              <w:jc w:val="center"/>
              <w:rPr>
                <w:rFonts w:ascii="Arial" w:hAnsi="Arial" w:cs="Arial"/>
                <w:sz w:val="28"/>
                <w:szCs w:val="28"/>
              </w:rPr>
            </w:pPr>
            <w:r>
              <w:rPr>
                <w:rFonts w:ascii="Arial" w:hAnsi="Arial" w:cs="Arial"/>
                <w:sz w:val="28"/>
                <w:szCs w:val="28"/>
              </w:rPr>
              <w:lastRenderedPageBreak/>
              <w:t>6</w:t>
            </w:r>
          </w:p>
        </w:tc>
      </w:tr>
    </w:tbl>
    <w:p w14:paraId="4941498C" w14:textId="77777777" w:rsidR="0040001C" w:rsidRDefault="0040001C">
      <w:pPr>
        <w:rPr>
          <w:rFonts w:ascii="Arial" w:hAnsi="Arial" w:cs="Arial"/>
          <w:color w:val="FF0000"/>
          <w:sz w:val="28"/>
          <w:szCs w:val="28"/>
        </w:rPr>
      </w:pPr>
    </w:p>
    <w:p w14:paraId="4CC3DA06" w14:textId="77777777" w:rsidR="00465759" w:rsidRDefault="00465759">
      <w:pPr>
        <w:rPr>
          <w:rFonts w:ascii="Arial" w:hAnsi="Arial" w:cs="Arial"/>
          <w:color w:val="FF0000"/>
          <w:sz w:val="28"/>
          <w:szCs w:val="28"/>
        </w:rPr>
      </w:pPr>
    </w:p>
    <w:p w14:paraId="7B1F7430" w14:textId="77777777" w:rsidR="00465759" w:rsidRDefault="00465759">
      <w:pPr>
        <w:rPr>
          <w:rFonts w:ascii="Arial" w:hAnsi="Arial" w:cs="Arial"/>
          <w:color w:val="FF0000"/>
          <w:sz w:val="28"/>
          <w:szCs w:val="28"/>
        </w:rPr>
      </w:pPr>
    </w:p>
    <w:p w14:paraId="5E40071E" w14:textId="77777777" w:rsidR="00465759" w:rsidRDefault="00465759">
      <w:pPr>
        <w:rPr>
          <w:rFonts w:ascii="Arial" w:hAnsi="Arial" w:cs="Arial"/>
          <w:color w:val="FF0000"/>
          <w:sz w:val="28"/>
          <w:szCs w:val="28"/>
        </w:rPr>
      </w:pPr>
    </w:p>
    <w:p w14:paraId="0501A3C1" w14:textId="77777777" w:rsidR="00465759" w:rsidRDefault="00465759">
      <w:pPr>
        <w:rPr>
          <w:rFonts w:ascii="Arial" w:hAnsi="Arial" w:cs="Arial"/>
          <w:color w:val="FF0000"/>
          <w:sz w:val="28"/>
          <w:szCs w:val="28"/>
        </w:rPr>
      </w:pPr>
    </w:p>
    <w:tbl>
      <w:tblPr>
        <w:tblStyle w:val="TableGrid"/>
        <w:tblW w:w="0" w:type="auto"/>
        <w:tblLook w:val="04A0" w:firstRow="1" w:lastRow="0" w:firstColumn="1" w:lastColumn="0" w:noHBand="0" w:noVBand="1"/>
      </w:tblPr>
      <w:tblGrid>
        <w:gridCol w:w="1129"/>
        <w:gridCol w:w="851"/>
        <w:gridCol w:w="7513"/>
        <w:gridCol w:w="957"/>
      </w:tblGrid>
      <w:tr w:rsidR="0040001C" w:rsidRPr="000E5BA8" w14:paraId="38961DB0" w14:textId="77777777" w:rsidTr="00403EE7">
        <w:tc>
          <w:tcPr>
            <w:tcW w:w="1129" w:type="dxa"/>
          </w:tcPr>
          <w:p w14:paraId="68AF4B9C" w14:textId="30037402" w:rsidR="0040001C" w:rsidRPr="000E5BA8" w:rsidRDefault="0040001C" w:rsidP="00403EE7">
            <w:pPr>
              <w:jc w:val="center"/>
              <w:rPr>
                <w:rFonts w:ascii="Arial" w:hAnsi="Arial" w:cs="Arial"/>
                <w:sz w:val="26"/>
                <w:szCs w:val="26"/>
              </w:rPr>
            </w:pPr>
            <w:r w:rsidRPr="000E5BA8">
              <w:rPr>
                <w:rFonts w:ascii="Arial" w:hAnsi="Arial" w:cs="Arial"/>
                <w:sz w:val="26"/>
                <w:szCs w:val="26"/>
              </w:rPr>
              <w:lastRenderedPageBreak/>
              <w:t>0</w:t>
            </w:r>
            <w:r>
              <w:rPr>
                <w:rFonts w:ascii="Arial" w:hAnsi="Arial" w:cs="Arial"/>
                <w:sz w:val="26"/>
                <w:szCs w:val="26"/>
              </w:rPr>
              <w:t>3</w:t>
            </w:r>
          </w:p>
        </w:tc>
        <w:tc>
          <w:tcPr>
            <w:tcW w:w="851" w:type="dxa"/>
          </w:tcPr>
          <w:p w14:paraId="27F49204" w14:textId="2C4980F9" w:rsidR="0040001C" w:rsidRPr="000E5BA8" w:rsidRDefault="0040001C" w:rsidP="00403EE7">
            <w:pPr>
              <w:jc w:val="center"/>
              <w:rPr>
                <w:rFonts w:ascii="Arial" w:hAnsi="Arial" w:cs="Arial"/>
                <w:sz w:val="26"/>
                <w:szCs w:val="26"/>
              </w:rPr>
            </w:pPr>
            <w:r>
              <w:rPr>
                <w:rFonts w:ascii="Arial" w:hAnsi="Arial" w:cs="Arial"/>
                <w:sz w:val="26"/>
                <w:szCs w:val="26"/>
              </w:rPr>
              <w:t>1</w:t>
            </w:r>
          </w:p>
        </w:tc>
        <w:tc>
          <w:tcPr>
            <w:tcW w:w="7513" w:type="dxa"/>
          </w:tcPr>
          <w:p w14:paraId="049840B2" w14:textId="77777777" w:rsidR="001A3A17" w:rsidRPr="001A3A17" w:rsidRDefault="001A3A17" w:rsidP="001A3A17">
            <w:pPr>
              <w:rPr>
                <w:rFonts w:ascii="Arial" w:hAnsi="Arial" w:cs="Arial"/>
                <w:sz w:val="26"/>
                <w:szCs w:val="26"/>
              </w:rPr>
            </w:pPr>
            <w:r w:rsidRPr="001A3A17">
              <w:rPr>
                <w:rFonts w:ascii="Arial" w:hAnsi="Arial" w:cs="Arial"/>
                <w:sz w:val="26"/>
                <w:szCs w:val="26"/>
              </w:rPr>
              <w:t xml:space="preserve">The Grand Cayman government has opted not to construct the cruise terminal and port facility. Do you think this was the correct decision? </w:t>
            </w:r>
            <w:r w:rsidRPr="001A3A17">
              <w:rPr>
                <w:rFonts w:ascii="Arial" w:hAnsi="Arial" w:cs="Arial"/>
                <w:sz w:val="26"/>
                <w:szCs w:val="26"/>
              </w:rPr>
              <w:br/>
              <w:t xml:space="preserve">        </w:t>
            </w:r>
          </w:p>
          <w:p w14:paraId="6C925DF8" w14:textId="3D33DBAC" w:rsidR="0040001C" w:rsidRDefault="001A3A17" w:rsidP="001A3A17">
            <w:pPr>
              <w:rPr>
                <w:rFonts w:ascii="Arial" w:hAnsi="Arial" w:cs="Arial"/>
                <w:sz w:val="26"/>
                <w:szCs w:val="26"/>
              </w:rPr>
            </w:pPr>
            <w:r w:rsidRPr="001A3A17">
              <w:rPr>
                <w:rFonts w:ascii="Arial" w:hAnsi="Arial" w:cs="Arial"/>
                <w:sz w:val="26"/>
                <w:szCs w:val="26"/>
              </w:rPr>
              <w:t>Use evidence from the resource booklet and your own understanding to explain your answer</w:t>
            </w:r>
            <w:r>
              <w:rPr>
                <w:rFonts w:ascii="Arial" w:hAnsi="Arial" w:cs="Arial"/>
                <w:sz w:val="26"/>
                <w:szCs w:val="26"/>
              </w:rPr>
              <w:t xml:space="preserve">. </w:t>
            </w:r>
          </w:p>
          <w:p w14:paraId="6D92687B" w14:textId="77777777" w:rsidR="001A3A17" w:rsidRDefault="001A3A17" w:rsidP="001A3A17">
            <w:pPr>
              <w:rPr>
                <w:rFonts w:ascii="Arial" w:hAnsi="Arial" w:cs="Arial"/>
                <w:sz w:val="26"/>
                <w:szCs w:val="26"/>
              </w:rPr>
            </w:pPr>
          </w:p>
          <w:tbl>
            <w:tblPr>
              <w:tblStyle w:val="TableGrid"/>
              <w:tblW w:w="0" w:type="auto"/>
              <w:tblLook w:val="04A0" w:firstRow="1" w:lastRow="0" w:firstColumn="1" w:lastColumn="0" w:noHBand="0" w:noVBand="1"/>
            </w:tblPr>
            <w:tblGrid>
              <w:gridCol w:w="1344"/>
              <w:gridCol w:w="993"/>
              <w:gridCol w:w="4950"/>
            </w:tblGrid>
            <w:tr w:rsidR="001A3A17" w:rsidRPr="001305B2" w14:paraId="52FEF6A7" w14:textId="77777777" w:rsidTr="00403EE7">
              <w:tc>
                <w:tcPr>
                  <w:tcW w:w="1301" w:type="dxa"/>
                </w:tcPr>
                <w:p w14:paraId="355F1A94" w14:textId="77777777" w:rsidR="001A3A17" w:rsidRPr="001305B2" w:rsidRDefault="001A3A17" w:rsidP="001A3A17">
                  <w:pPr>
                    <w:jc w:val="center"/>
                    <w:rPr>
                      <w:rFonts w:ascii="Arial" w:hAnsi="Arial" w:cs="Arial"/>
                      <w:b/>
                      <w:bCs/>
                      <w:color w:val="000000" w:themeColor="text1"/>
                      <w:sz w:val="26"/>
                      <w:szCs w:val="26"/>
                    </w:rPr>
                  </w:pPr>
                  <w:r w:rsidRPr="001305B2">
                    <w:rPr>
                      <w:rFonts w:ascii="Arial" w:hAnsi="Arial" w:cs="Arial"/>
                      <w:b/>
                      <w:bCs/>
                      <w:color w:val="000000" w:themeColor="text1"/>
                      <w:sz w:val="26"/>
                      <w:szCs w:val="26"/>
                    </w:rPr>
                    <w:t>Level</w:t>
                  </w:r>
                </w:p>
              </w:tc>
              <w:tc>
                <w:tcPr>
                  <w:tcW w:w="993" w:type="dxa"/>
                </w:tcPr>
                <w:p w14:paraId="1C8B60E1" w14:textId="77777777" w:rsidR="001A3A17" w:rsidRPr="001305B2" w:rsidRDefault="001A3A17" w:rsidP="001A3A17">
                  <w:pPr>
                    <w:jc w:val="center"/>
                    <w:rPr>
                      <w:rFonts w:ascii="Arial" w:hAnsi="Arial" w:cs="Arial"/>
                      <w:b/>
                      <w:bCs/>
                      <w:color w:val="000000" w:themeColor="text1"/>
                      <w:sz w:val="26"/>
                      <w:szCs w:val="26"/>
                    </w:rPr>
                  </w:pPr>
                  <w:r w:rsidRPr="001305B2">
                    <w:rPr>
                      <w:rFonts w:ascii="Arial" w:hAnsi="Arial" w:cs="Arial"/>
                      <w:b/>
                      <w:bCs/>
                      <w:color w:val="000000" w:themeColor="text1"/>
                      <w:sz w:val="26"/>
                      <w:szCs w:val="26"/>
                    </w:rPr>
                    <w:t>Marks</w:t>
                  </w:r>
                </w:p>
              </w:tc>
              <w:tc>
                <w:tcPr>
                  <w:tcW w:w="4993" w:type="dxa"/>
                </w:tcPr>
                <w:p w14:paraId="2A106BA9" w14:textId="77777777" w:rsidR="001A3A17" w:rsidRPr="001305B2" w:rsidRDefault="001A3A17" w:rsidP="001A3A17">
                  <w:pPr>
                    <w:rPr>
                      <w:rFonts w:ascii="Arial" w:hAnsi="Arial" w:cs="Arial"/>
                      <w:b/>
                      <w:bCs/>
                      <w:color w:val="000000" w:themeColor="text1"/>
                      <w:sz w:val="26"/>
                      <w:szCs w:val="26"/>
                    </w:rPr>
                  </w:pPr>
                  <w:r w:rsidRPr="001305B2">
                    <w:rPr>
                      <w:rFonts w:ascii="Arial" w:hAnsi="Arial" w:cs="Arial"/>
                      <w:b/>
                      <w:bCs/>
                      <w:color w:val="000000" w:themeColor="text1"/>
                      <w:sz w:val="26"/>
                      <w:szCs w:val="26"/>
                    </w:rPr>
                    <w:t xml:space="preserve">Description </w:t>
                  </w:r>
                </w:p>
              </w:tc>
            </w:tr>
            <w:tr w:rsidR="001A3A17" w:rsidRPr="001305B2" w14:paraId="2600287A" w14:textId="77777777" w:rsidTr="00403EE7">
              <w:tc>
                <w:tcPr>
                  <w:tcW w:w="1301" w:type="dxa"/>
                </w:tcPr>
                <w:p w14:paraId="1A4950B8" w14:textId="77777777" w:rsidR="001A3A17" w:rsidRPr="001305B2" w:rsidRDefault="001A3A17" w:rsidP="001A3A17">
                  <w:pPr>
                    <w:pStyle w:val="Heading2"/>
                    <w:jc w:val="center"/>
                    <w:rPr>
                      <w:rFonts w:ascii="Arial" w:hAnsi="Arial" w:cs="Arial"/>
                      <w:color w:val="000000" w:themeColor="text1"/>
                    </w:rPr>
                  </w:pPr>
                  <w:r w:rsidRPr="001305B2">
                    <w:rPr>
                      <w:rFonts w:ascii="Arial" w:hAnsi="Arial" w:cs="Arial"/>
                      <w:color w:val="000000" w:themeColor="text1"/>
                    </w:rPr>
                    <w:t>3</w:t>
                  </w:r>
                </w:p>
                <w:p w14:paraId="09AA537A" w14:textId="77777777" w:rsidR="001A3A17" w:rsidRPr="001305B2" w:rsidRDefault="001A3A17" w:rsidP="001A3A17">
                  <w:pPr>
                    <w:rPr>
                      <w:rFonts w:ascii="Arial" w:hAnsi="Arial" w:cs="Arial"/>
                      <w:color w:val="000000" w:themeColor="text1"/>
                      <w:sz w:val="26"/>
                      <w:szCs w:val="26"/>
                    </w:rPr>
                  </w:pPr>
                  <w:r w:rsidRPr="001305B2">
                    <w:rPr>
                      <w:rFonts w:ascii="Arial" w:hAnsi="Arial" w:cs="Arial"/>
                      <w:sz w:val="26"/>
                      <w:szCs w:val="26"/>
                    </w:rPr>
                    <w:t>(Detailed)</w:t>
                  </w:r>
                </w:p>
              </w:tc>
              <w:tc>
                <w:tcPr>
                  <w:tcW w:w="993" w:type="dxa"/>
                </w:tcPr>
                <w:p w14:paraId="66511E60" w14:textId="599F16DC" w:rsidR="001A3A17" w:rsidRPr="001305B2" w:rsidRDefault="001A3A17" w:rsidP="001A3A17">
                  <w:pPr>
                    <w:jc w:val="center"/>
                    <w:rPr>
                      <w:rFonts w:ascii="Arial" w:hAnsi="Arial" w:cs="Arial"/>
                      <w:color w:val="000000" w:themeColor="text1"/>
                      <w:sz w:val="26"/>
                      <w:szCs w:val="26"/>
                    </w:rPr>
                  </w:pPr>
                  <w:r>
                    <w:rPr>
                      <w:rFonts w:ascii="Arial" w:hAnsi="Arial" w:cs="Arial"/>
                      <w:color w:val="000000" w:themeColor="text1"/>
                      <w:sz w:val="26"/>
                      <w:szCs w:val="26"/>
                    </w:rPr>
                    <w:t>7</w:t>
                  </w:r>
                  <w:r w:rsidRPr="001305B2">
                    <w:rPr>
                      <w:rFonts w:ascii="Arial" w:hAnsi="Arial" w:cs="Arial"/>
                      <w:color w:val="000000" w:themeColor="text1"/>
                      <w:sz w:val="26"/>
                      <w:szCs w:val="26"/>
                    </w:rPr>
                    <w:t>-</w:t>
                  </w:r>
                  <w:r>
                    <w:rPr>
                      <w:rFonts w:ascii="Arial" w:hAnsi="Arial" w:cs="Arial"/>
                      <w:color w:val="000000" w:themeColor="text1"/>
                      <w:sz w:val="26"/>
                      <w:szCs w:val="26"/>
                    </w:rPr>
                    <w:t>9</w:t>
                  </w:r>
                </w:p>
              </w:tc>
              <w:tc>
                <w:tcPr>
                  <w:tcW w:w="4993" w:type="dxa"/>
                </w:tcPr>
                <w:p w14:paraId="78344EA7" w14:textId="65A5A062" w:rsidR="00D06B70" w:rsidRPr="00D06B70" w:rsidRDefault="00D06B70" w:rsidP="00D06B70">
                  <w:pPr>
                    <w:rPr>
                      <w:rFonts w:ascii="Arial" w:eastAsiaTheme="minorHAnsi" w:hAnsi="Arial" w:cs="Arial"/>
                      <w:color w:val="000000"/>
                      <w:sz w:val="26"/>
                      <w:szCs w:val="26"/>
                    </w:rPr>
                  </w:pPr>
                  <w:r w:rsidRPr="00D06B70">
                    <w:rPr>
                      <w:rFonts w:ascii="Arial" w:eastAsiaTheme="minorHAnsi" w:hAnsi="Arial" w:cs="Arial"/>
                      <w:color w:val="000000"/>
                      <w:sz w:val="26"/>
                      <w:szCs w:val="26"/>
                    </w:rPr>
                    <w:t xml:space="preserve">AO3 – Demonstrates thorough application of knowledge and understanding in evaluating the opportunities and challenges relating to the development of </w:t>
                  </w:r>
                  <w:r>
                    <w:rPr>
                      <w:rFonts w:ascii="Arial" w:eastAsiaTheme="minorHAnsi" w:hAnsi="Arial" w:cs="Arial"/>
                      <w:color w:val="000000"/>
                      <w:sz w:val="26"/>
                      <w:szCs w:val="26"/>
                    </w:rPr>
                    <w:t>the cruise ship and port facility</w:t>
                  </w:r>
                  <w:r w:rsidRPr="00D06B70">
                    <w:rPr>
                      <w:rFonts w:ascii="Arial" w:eastAsiaTheme="minorHAnsi" w:hAnsi="Arial" w:cs="Arial"/>
                      <w:color w:val="000000"/>
                      <w:sz w:val="26"/>
                      <w:szCs w:val="26"/>
                    </w:rPr>
                    <w:t>.</w:t>
                  </w:r>
                </w:p>
                <w:p w14:paraId="12CF4929" w14:textId="77777777" w:rsidR="00D06B70" w:rsidRDefault="00D06B70" w:rsidP="00D06B70">
                  <w:pPr>
                    <w:rPr>
                      <w:rFonts w:ascii="Arial" w:eastAsiaTheme="minorHAnsi" w:hAnsi="Arial" w:cs="Arial"/>
                      <w:color w:val="000000"/>
                      <w:sz w:val="26"/>
                      <w:szCs w:val="26"/>
                    </w:rPr>
                  </w:pPr>
                </w:p>
                <w:p w14:paraId="09BA5D66" w14:textId="390BBFF1" w:rsidR="00D06B70" w:rsidRPr="00D06B70" w:rsidRDefault="00D06B70" w:rsidP="00D06B70">
                  <w:pPr>
                    <w:rPr>
                      <w:rFonts w:ascii="Arial" w:eastAsiaTheme="minorHAnsi" w:hAnsi="Arial" w:cs="Arial"/>
                      <w:color w:val="000000"/>
                      <w:sz w:val="26"/>
                      <w:szCs w:val="26"/>
                    </w:rPr>
                  </w:pPr>
                  <w:r w:rsidRPr="00D06B70">
                    <w:rPr>
                      <w:rFonts w:ascii="Arial" w:eastAsiaTheme="minorHAnsi" w:hAnsi="Arial" w:cs="Arial"/>
                      <w:color w:val="000000"/>
                      <w:sz w:val="26"/>
                      <w:szCs w:val="26"/>
                    </w:rPr>
                    <w:t>AO3 – Applies knowledge and understanding to make a decision based on a wide range of evidence, making specific links between different elements of the specification.</w:t>
                  </w:r>
                </w:p>
                <w:p w14:paraId="01B7368B" w14:textId="77777777" w:rsidR="00D06B70" w:rsidRDefault="00D06B70" w:rsidP="00D06B70">
                  <w:pPr>
                    <w:rPr>
                      <w:rFonts w:ascii="Arial" w:eastAsiaTheme="minorHAnsi" w:hAnsi="Arial" w:cs="Arial"/>
                      <w:color w:val="000000"/>
                      <w:sz w:val="26"/>
                      <w:szCs w:val="26"/>
                    </w:rPr>
                  </w:pPr>
                </w:p>
                <w:p w14:paraId="347FCD9F" w14:textId="35365DBF" w:rsidR="001A3A17" w:rsidRPr="001305B2" w:rsidRDefault="00D06B70" w:rsidP="00D06B70">
                  <w:pPr>
                    <w:rPr>
                      <w:rFonts w:ascii="Arial" w:hAnsi="Arial" w:cs="Arial"/>
                      <w:color w:val="000000" w:themeColor="text1"/>
                      <w:sz w:val="26"/>
                      <w:szCs w:val="26"/>
                    </w:rPr>
                  </w:pPr>
                  <w:r w:rsidRPr="00D06B70">
                    <w:rPr>
                      <w:rFonts w:ascii="Arial" w:eastAsiaTheme="minorHAnsi" w:hAnsi="Arial" w:cs="Arial"/>
                      <w:color w:val="000000"/>
                      <w:sz w:val="26"/>
                      <w:szCs w:val="26"/>
                    </w:rPr>
                    <w:t>AO4 – Communicates ideas with clarity and good use of geographical language.</w:t>
                  </w:r>
                  <w:r w:rsidR="001A3A17" w:rsidRPr="001305B2">
                    <w:rPr>
                      <w:rFonts w:ascii="Arial" w:eastAsiaTheme="minorHAnsi" w:hAnsi="Arial" w:cs="Arial"/>
                      <w:color w:val="000000"/>
                      <w:sz w:val="26"/>
                      <w:szCs w:val="26"/>
                    </w:rPr>
                    <w:t xml:space="preserve"> </w:t>
                  </w:r>
                </w:p>
              </w:tc>
            </w:tr>
            <w:tr w:rsidR="001A3A17" w:rsidRPr="001305B2" w14:paraId="5CA94FCC" w14:textId="77777777" w:rsidTr="00403EE7">
              <w:tc>
                <w:tcPr>
                  <w:tcW w:w="1301" w:type="dxa"/>
                </w:tcPr>
                <w:p w14:paraId="6F1D9062" w14:textId="77777777" w:rsidR="001A3A17" w:rsidRPr="001305B2" w:rsidRDefault="001A3A17" w:rsidP="001A3A17">
                  <w:pPr>
                    <w:pStyle w:val="Heading2"/>
                    <w:jc w:val="center"/>
                    <w:rPr>
                      <w:rFonts w:ascii="Arial" w:hAnsi="Arial" w:cs="Arial"/>
                      <w:color w:val="000000" w:themeColor="text1"/>
                    </w:rPr>
                  </w:pPr>
                  <w:r w:rsidRPr="001305B2">
                    <w:rPr>
                      <w:rFonts w:ascii="Arial" w:hAnsi="Arial" w:cs="Arial"/>
                      <w:color w:val="000000" w:themeColor="text1"/>
                    </w:rPr>
                    <w:t>2</w:t>
                  </w:r>
                </w:p>
                <w:p w14:paraId="5C38E50E"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sz w:val="26"/>
                      <w:szCs w:val="26"/>
                    </w:rPr>
                    <w:t>(Clear)</w:t>
                  </w:r>
                </w:p>
              </w:tc>
              <w:tc>
                <w:tcPr>
                  <w:tcW w:w="993" w:type="dxa"/>
                </w:tcPr>
                <w:p w14:paraId="0DB821D5" w14:textId="048EE074" w:rsidR="001A3A17" w:rsidRPr="001305B2" w:rsidRDefault="001A3A17" w:rsidP="001A3A17">
                  <w:pPr>
                    <w:jc w:val="center"/>
                    <w:rPr>
                      <w:rFonts w:ascii="Arial" w:hAnsi="Arial" w:cs="Arial"/>
                      <w:color w:val="000000" w:themeColor="text1"/>
                      <w:sz w:val="26"/>
                      <w:szCs w:val="26"/>
                    </w:rPr>
                  </w:pPr>
                  <w:r>
                    <w:rPr>
                      <w:rFonts w:ascii="Arial" w:hAnsi="Arial" w:cs="Arial"/>
                      <w:color w:val="000000" w:themeColor="text1"/>
                      <w:sz w:val="26"/>
                      <w:szCs w:val="26"/>
                    </w:rPr>
                    <w:t>4</w:t>
                  </w:r>
                  <w:r w:rsidRPr="001305B2">
                    <w:rPr>
                      <w:rFonts w:ascii="Arial" w:hAnsi="Arial" w:cs="Arial"/>
                      <w:color w:val="000000" w:themeColor="text1"/>
                      <w:sz w:val="26"/>
                      <w:szCs w:val="26"/>
                    </w:rPr>
                    <w:t>-</w:t>
                  </w:r>
                  <w:r>
                    <w:rPr>
                      <w:rFonts w:ascii="Arial" w:hAnsi="Arial" w:cs="Arial"/>
                      <w:color w:val="000000" w:themeColor="text1"/>
                      <w:sz w:val="26"/>
                      <w:szCs w:val="26"/>
                    </w:rPr>
                    <w:t>6</w:t>
                  </w:r>
                </w:p>
              </w:tc>
              <w:tc>
                <w:tcPr>
                  <w:tcW w:w="4993" w:type="dxa"/>
                </w:tcPr>
                <w:p w14:paraId="443EA577" w14:textId="413658B7" w:rsidR="00D06B70" w:rsidRPr="00D06B70"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t xml:space="preserve">AO3 – Demonstrates reasonable application of knowledge and understanding in evaluating the opportunities and challenges </w:t>
                  </w:r>
                  <w:r>
                    <w:rPr>
                      <w:rFonts w:ascii="Arial" w:eastAsiaTheme="minorHAnsi" w:hAnsi="Arial" w:cs="Arial"/>
                      <w:color w:val="000000"/>
                      <w:sz w:val="26"/>
                      <w:szCs w:val="26"/>
                    </w:rPr>
                    <w:t xml:space="preserve">relating to </w:t>
                  </w:r>
                </w:p>
                <w:p w14:paraId="2D751A2D" w14:textId="703D1632" w:rsidR="00D06B70" w:rsidRPr="00D06B70"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t xml:space="preserve">the development of </w:t>
                  </w:r>
                  <w:r>
                    <w:rPr>
                      <w:rFonts w:ascii="Arial" w:eastAsiaTheme="minorHAnsi" w:hAnsi="Arial" w:cs="Arial"/>
                      <w:color w:val="000000"/>
                      <w:sz w:val="26"/>
                      <w:szCs w:val="26"/>
                    </w:rPr>
                    <w:t>the cruise ship and port facility</w:t>
                  </w:r>
                </w:p>
                <w:p w14:paraId="23FC0F0E" w14:textId="77777777" w:rsidR="00D06B70" w:rsidRDefault="00D06B70" w:rsidP="00D06B70">
                  <w:pPr>
                    <w:autoSpaceDE w:val="0"/>
                    <w:autoSpaceDN w:val="0"/>
                    <w:adjustRightInd w:val="0"/>
                    <w:rPr>
                      <w:rFonts w:ascii="Arial" w:eastAsiaTheme="minorHAnsi" w:hAnsi="Arial" w:cs="Arial"/>
                      <w:color w:val="000000"/>
                      <w:sz w:val="26"/>
                      <w:szCs w:val="26"/>
                    </w:rPr>
                  </w:pPr>
                </w:p>
                <w:p w14:paraId="007A0625" w14:textId="1621A678" w:rsidR="00D06B70" w:rsidRPr="00D06B70"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t>AO3 – Applies knowledge and understanding to make a decision based on a reasonable range of evidence, making some links between different elements of the specification.</w:t>
                  </w:r>
                </w:p>
                <w:p w14:paraId="2CF5CFC4" w14:textId="77777777" w:rsidR="00D06B70" w:rsidRDefault="00D06B70" w:rsidP="00D06B70">
                  <w:pPr>
                    <w:autoSpaceDE w:val="0"/>
                    <w:autoSpaceDN w:val="0"/>
                    <w:adjustRightInd w:val="0"/>
                    <w:rPr>
                      <w:rFonts w:ascii="Arial" w:eastAsiaTheme="minorHAnsi" w:hAnsi="Arial" w:cs="Arial"/>
                      <w:color w:val="000000"/>
                      <w:sz w:val="26"/>
                      <w:szCs w:val="26"/>
                    </w:rPr>
                  </w:pPr>
                </w:p>
                <w:p w14:paraId="52D551A0" w14:textId="17DA4E2D" w:rsidR="001A3A17" w:rsidRPr="001305B2"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t>AO4 – Communicates ideas effectively with some use of geographical language.</w:t>
                  </w:r>
                </w:p>
              </w:tc>
            </w:tr>
            <w:tr w:rsidR="001A3A17" w:rsidRPr="001305B2" w14:paraId="477E7971" w14:textId="77777777" w:rsidTr="00403EE7">
              <w:tc>
                <w:tcPr>
                  <w:tcW w:w="1301" w:type="dxa"/>
                </w:tcPr>
                <w:p w14:paraId="66673BCB" w14:textId="77777777" w:rsidR="001A3A17" w:rsidRPr="001305B2" w:rsidRDefault="001A3A17" w:rsidP="001A3A17">
                  <w:pPr>
                    <w:pStyle w:val="Heading2"/>
                    <w:jc w:val="center"/>
                    <w:rPr>
                      <w:rFonts w:ascii="Arial" w:hAnsi="Arial" w:cs="Arial"/>
                      <w:color w:val="000000" w:themeColor="text1"/>
                    </w:rPr>
                  </w:pPr>
                  <w:r w:rsidRPr="001305B2">
                    <w:rPr>
                      <w:rFonts w:ascii="Arial" w:hAnsi="Arial" w:cs="Arial"/>
                      <w:color w:val="000000" w:themeColor="text1"/>
                    </w:rPr>
                    <w:t>1</w:t>
                  </w:r>
                </w:p>
                <w:p w14:paraId="216DD029"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sz w:val="26"/>
                      <w:szCs w:val="26"/>
                    </w:rPr>
                    <w:t>(Basic)</w:t>
                  </w:r>
                </w:p>
              </w:tc>
              <w:tc>
                <w:tcPr>
                  <w:tcW w:w="993" w:type="dxa"/>
                </w:tcPr>
                <w:p w14:paraId="0CD78093" w14:textId="32054AF7" w:rsidR="001A3A17" w:rsidRPr="001305B2" w:rsidRDefault="001A3A17" w:rsidP="001A3A17">
                  <w:pPr>
                    <w:jc w:val="center"/>
                    <w:rPr>
                      <w:rFonts w:ascii="Arial" w:hAnsi="Arial" w:cs="Arial"/>
                      <w:color w:val="000000" w:themeColor="text1"/>
                      <w:sz w:val="26"/>
                      <w:szCs w:val="26"/>
                    </w:rPr>
                  </w:pPr>
                  <w:r w:rsidRPr="001305B2">
                    <w:rPr>
                      <w:rFonts w:ascii="Arial" w:hAnsi="Arial" w:cs="Arial"/>
                      <w:color w:val="000000" w:themeColor="text1"/>
                      <w:sz w:val="26"/>
                      <w:szCs w:val="26"/>
                    </w:rPr>
                    <w:t>1-</w:t>
                  </w:r>
                  <w:r>
                    <w:rPr>
                      <w:rFonts w:ascii="Arial" w:hAnsi="Arial" w:cs="Arial"/>
                      <w:color w:val="000000" w:themeColor="text1"/>
                      <w:sz w:val="26"/>
                      <w:szCs w:val="26"/>
                    </w:rPr>
                    <w:t>3</w:t>
                  </w:r>
                </w:p>
              </w:tc>
              <w:tc>
                <w:tcPr>
                  <w:tcW w:w="4993" w:type="dxa"/>
                </w:tcPr>
                <w:p w14:paraId="5D7FE938" w14:textId="4BC52D77" w:rsidR="00D06B70" w:rsidRPr="00D06B70"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t xml:space="preserve">AO3 – Demonstrates basic application of knowledge and understanding in evaluating the opportunities and challenges </w:t>
                  </w:r>
                  <w:r>
                    <w:rPr>
                      <w:rFonts w:ascii="Arial" w:eastAsiaTheme="minorHAnsi" w:hAnsi="Arial" w:cs="Arial"/>
                      <w:color w:val="000000"/>
                      <w:sz w:val="26"/>
                      <w:szCs w:val="26"/>
                    </w:rPr>
                    <w:t xml:space="preserve">relating to </w:t>
                  </w:r>
                  <w:r w:rsidRPr="00D06B70">
                    <w:rPr>
                      <w:rFonts w:ascii="Arial" w:eastAsiaTheme="minorHAnsi" w:hAnsi="Arial" w:cs="Arial"/>
                      <w:color w:val="000000"/>
                      <w:sz w:val="26"/>
                      <w:szCs w:val="26"/>
                    </w:rPr>
                    <w:t xml:space="preserve">the development of </w:t>
                  </w:r>
                  <w:r>
                    <w:rPr>
                      <w:rFonts w:ascii="Arial" w:eastAsiaTheme="minorHAnsi" w:hAnsi="Arial" w:cs="Arial"/>
                      <w:color w:val="000000"/>
                      <w:sz w:val="26"/>
                      <w:szCs w:val="26"/>
                    </w:rPr>
                    <w:t>the cruise ship and port facility</w:t>
                  </w:r>
                </w:p>
                <w:p w14:paraId="3A38F9D6" w14:textId="5971FCE4" w:rsidR="00D06B70" w:rsidRDefault="00D06B70" w:rsidP="00D06B70">
                  <w:pPr>
                    <w:autoSpaceDE w:val="0"/>
                    <w:autoSpaceDN w:val="0"/>
                    <w:adjustRightInd w:val="0"/>
                    <w:rPr>
                      <w:rFonts w:ascii="Arial" w:eastAsiaTheme="minorHAnsi" w:hAnsi="Arial" w:cs="Arial"/>
                      <w:color w:val="000000"/>
                      <w:sz w:val="26"/>
                      <w:szCs w:val="26"/>
                    </w:rPr>
                  </w:pPr>
                </w:p>
                <w:p w14:paraId="47D11035" w14:textId="77777777" w:rsidR="00D06B70" w:rsidRPr="00D06B70" w:rsidRDefault="00D06B70" w:rsidP="00D06B70">
                  <w:pPr>
                    <w:autoSpaceDE w:val="0"/>
                    <w:autoSpaceDN w:val="0"/>
                    <w:adjustRightInd w:val="0"/>
                    <w:rPr>
                      <w:rFonts w:ascii="Arial" w:eastAsiaTheme="minorHAnsi" w:hAnsi="Arial" w:cs="Arial"/>
                      <w:color w:val="000000"/>
                      <w:sz w:val="26"/>
                      <w:szCs w:val="26"/>
                    </w:rPr>
                  </w:pPr>
                </w:p>
                <w:p w14:paraId="36D55857" w14:textId="77777777" w:rsidR="00D06B70" w:rsidRPr="00D06B70"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t>AO3 – Applies knowledge and understanding to make a decision based on a narrow range of evidence, with limited links between different elements of the specification.</w:t>
                  </w:r>
                </w:p>
                <w:p w14:paraId="322916B4" w14:textId="77777777" w:rsidR="00D06B70" w:rsidRDefault="00D06B70" w:rsidP="00D06B70">
                  <w:pPr>
                    <w:autoSpaceDE w:val="0"/>
                    <w:autoSpaceDN w:val="0"/>
                    <w:adjustRightInd w:val="0"/>
                    <w:rPr>
                      <w:rFonts w:ascii="Arial" w:eastAsiaTheme="minorHAnsi" w:hAnsi="Arial" w:cs="Arial"/>
                      <w:color w:val="000000"/>
                      <w:sz w:val="26"/>
                      <w:szCs w:val="26"/>
                    </w:rPr>
                  </w:pPr>
                </w:p>
                <w:p w14:paraId="0382AEF4" w14:textId="3A6790C1" w:rsidR="001A3A17" w:rsidRPr="001305B2" w:rsidRDefault="00D06B70" w:rsidP="00D06B70">
                  <w:pPr>
                    <w:autoSpaceDE w:val="0"/>
                    <w:autoSpaceDN w:val="0"/>
                    <w:adjustRightInd w:val="0"/>
                    <w:rPr>
                      <w:rFonts w:ascii="Arial" w:eastAsiaTheme="minorHAnsi" w:hAnsi="Arial" w:cs="Arial"/>
                      <w:color w:val="000000"/>
                      <w:sz w:val="26"/>
                      <w:szCs w:val="26"/>
                    </w:rPr>
                  </w:pPr>
                  <w:r w:rsidRPr="00D06B70">
                    <w:rPr>
                      <w:rFonts w:ascii="Arial" w:eastAsiaTheme="minorHAnsi" w:hAnsi="Arial" w:cs="Arial"/>
                      <w:color w:val="000000"/>
                      <w:sz w:val="26"/>
                      <w:szCs w:val="26"/>
                    </w:rPr>
                    <w:lastRenderedPageBreak/>
                    <w:t>AO4 – Communicates ideas using basic language.</w:t>
                  </w:r>
                </w:p>
              </w:tc>
            </w:tr>
            <w:tr w:rsidR="001A3A17" w:rsidRPr="001305B2" w14:paraId="48D080DE" w14:textId="77777777" w:rsidTr="00403EE7">
              <w:tc>
                <w:tcPr>
                  <w:tcW w:w="1301" w:type="dxa"/>
                </w:tcPr>
                <w:p w14:paraId="5A05C3BC" w14:textId="77777777" w:rsidR="001A3A17" w:rsidRPr="001305B2" w:rsidRDefault="001A3A17" w:rsidP="001A3A17">
                  <w:pPr>
                    <w:jc w:val="center"/>
                    <w:rPr>
                      <w:rFonts w:ascii="Arial" w:hAnsi="Arial" w:cs="Arial"/>
                      <w:color w:val="000000" w:themeColor="text1"/>
                      <w:sz w:val="26"/>
                      <w:szCs w:val="26"/>
                    </w:rPr>
                  </w:pPr>
                </w:p>
              </w:tc>
              <w:tc>
                <w:tcPr>
                  <w:tcW w:w="993" w:type="dxa"/>
                </w:tcPr>
                <w:p w14:paraId="2A32DB6A" w14:textId="77777777" w:rsidR="001A3A17" w:rsidRPr="001305B2" w:rsidRDefault="001A3A17" w:rsidP="001A3A17">
                  <w:pPr>
                    <w:jc w:val="center"/>
                    <w:rPr>
                      <w:rFonts w:ascii="Arial" w:hAnsi="Arial" w:cs="Arial"/>
                      <w:color w:val="000000" w:themeColor="text1"/>
                      <w:sz w:val="26"/>
                      <w:szCs w:val="26"/>
                    </w:rPr>
                  </w:pPr>
                  <w:r w:rsidRPr="001305B2">
                    <w:rPr>
                      <w:rFonts w:ascii="Arial" w:hAnsi="Arial" w:cs="Arial"/>
                      <w:color w:val="000000" w:themeColor="text1"/>
                      <w:sz w:val="26"/>
                      <w:szCs w:val="26"/>
                    </w:rPr>
                    <w:t>0</w:t>
                  </w:r>
                </w:p>
              </w:tc>
              <w:tc>
                <w:tcPr>
                  <w:tcW w:w="4993" w:type="dxa"/>
                </w:tcPr>
                <w:p w14:paraId="7C183C5C" w14:textId="77777777" w:rsidR="001A3A17" w:rsidRPr="001305B2" w:rsidRDefault="001A3A17" w:rsidP="001A3A17">
                  <w:pPr>
                    <w:rPr>
                      <w:rFonts w:ascii="Arial" w:hAnsi="Arial" w:cs="Arial"/>
                      <w:color w:val="000000" w:themeColor="text1"/>
                      <w:sz w:val="26"/>
                      <w:szCs w:val="26"/>
                    </w:rPr>
                  </w:pPr>
                  <w:r w:rsidRPr="001305B2">
                    <w:rPr>
                      <w:rFonts w:ascii="Arial" w:hAnsi="Arial" w:cs="Arial"/>
                      <w:color w:val="000000" w:themeColor="text1"/>
                      <w:sz w:val="26"/>
                      <w:szCs w:val="26"/>
                    </w:rPr>
                    <w:t>No relevant content</w:t>
                  </w:r>
                </w:p>
              </w:tc>
            </w:tr>
          </w:tbl>
          <w:p w14:paraId="04831F94" w14:textId="77777777" w:rsidR="001A3A17" w:rsidRDefault="001A3A17" w:rsidP="001A3A17">
            <w:pPr>
              <w:rPr>
                <w:rFonts w:ascii="Arial" w:hAnsi="Arial" w:cs="Arial"/>
                <w:sz w:val="26"/>
                <w:szCs w:val="26"/>
              </w:rPr>
            </w:pPr>
          </w:p>
          <w:p w14:paraId="61A5D70B" w14:textId="78E5FD91" w:rsidR="001A3A17" w:rsidRPr="001305B2" w:rsidRDefault="001A3A17" w:rsidP="001A3A17">
            <w:pPr>
              <w:rPr>
                <w:rFonts w:ascii="Arial" w:hAnsi="Arial" w:cs="Arial"/>
                <w:color w:val="FF0000"/>
                <w:sz w:val="26"/>
                <w:szCs w:val="26"/>
              </w:rPr>
            </w:pPr>
            <w:r w:rsidRPr="001305B2">
              <w:rPr>
                <w:rFonts w:ascii="Arial" w:hAnsi="Arial" w:cs="Arial"/>
                <w:sz w:val="26"/>
                <w:szCs w:val="26"/>
              </w:rPr>
              <w:t>Level 3 (Detailed)</w:t>
            </w:r>
            <w:r>
              <w:rPr>
                <w:rFonts w:ascii="Arial" w:hAnsi="Arial" w:cs="Arial"/>
                <w:sz w:val="26"/>
                <w:szCs w:val="26"/>
              </w:rPr>
              <w:t xml:space="preserve"> - </w:t>
            </w:r>
            <w:r w:rsidR="00C21806" w:rsidRPr="00C21806">
              <w:rPr>
                <w:rFonts w:ascii="Arial" w:hAnsi="Arial" w:cs="Arial"/>
                <w:sz w:val="26"/>
                <w:szCs w:val="26"/>
              </w:rPr>
              <w:t>a range of supporting points identified and developed from the resources in order to support a judgement. Reference made to points across the resource booklet which brings in the wider specification context. Offers detailed observations which develop a discussion and support an evidenced judgement.</w:t>
            </w:r>
          </w:p>
          <w:p w14:paraId="3237BE0D" w14:textId="77777777" w:rsidR="001A3A17" w:rsidRPr="001305B2" w:rsidRDefault="001A3A17" w:rsidP="001A3A17">
            <w:pPr>
              <w:pStyle w:val="Default"/>
              <w:rPr>
                <w:sz w:val="26"/>
                <w:szCs w:val="26"/>
              </w:rPr>
            </w:pPr>
          </w:p>
          <w:p w14:paraId="1F82D8A2" w14:textId="0572FFFA" w:rsidR="001A3A17" w:rsidRPr="001305B2" w:rsidRDefault="001A3A17" w:rsidP="001A3A17">
            <w:pPr>
              <w:pStyle w:val="Default"/>
              <w:rPr>
                <w:sz w:val="26"/>
                <w:szCs w:val="26"/>
              </w:rPr>
            </w:pPr>
            <w:r w:rsidRPr="001305B2">
              <w:rPr>
                <w:sz w:val="26"/>
                <w:szCs w:val="26"/>
              </w:rPr>
              <w:t xml:space="preserve">Level 2 (Clear) </w:t>
            </w:r>
            <w:r>
              <w:rPr>
                <w:sz w:val="26"/>
                <w:szCs w:val="26"/>
              </w:rPr>
              <w:t xml:space="preserve">- </w:t>
            </w:r>
            <w:r w:rsidR="00C21806" w:rsidRPr="00C21806">
              <w:rPr>
                <w:sz w:val="26"/>
                <w:szCs w:val="26"/>
              </w:rPr>
              <w:t>use of Figure 3 and some reference to the other resources used in order to support a discussion. Some developed points from resource booklet to support the judgment.</w:t>
            </w:r>
          </w:p>
          <w:p w14:paraId="79BD8581" w14:textId="77777777" w:rsidR="001A3A17" w:rsidRPr="001305B2" w:rsidRDefault="001A3A17" w:rsidP="001A3A17">
            <w:pPr>
              <w:pStyle w:val="Default"/>
              <w:rPr>
                <w:sz w:val="26"/>
                <w:szCs w:val="26"/>
              </w:rPr>
            </w:pPr>
          </w:p>
          <w:p w14:paraId="76B7B114" w14:textId="30342CD2" w:rsidR="001A3A17" w:rsidRPr="001305B2" w:rsidRDefault="001A3A17" w:rsidP="001A3A17">
            <w:pPr>
              <w:pStyle w:val="Default"/>
              <w:rPr>
                <w:sz w:val="26"/>
                <w:szCs w:val="26"/>
              </w:rPr>
            </w:pPr>
            <w:r w:rsidRPr="001305B2">
              <w:rPr>
                <w:sz w:val="26"/>
                <w:szCs w:val="26"/>
              </w:rPr>
              <w:t xml:space="preserve">Level 1 (Basic) </w:t>
            </w:r>
            <w:r>
              <w:rPr>
                <w:sz w:val="26"/>
                <w:szCs w:val="26"/>
              </w:rPr>
              <w:t xml:space="preserve">- </w:t>
            </w:r>
            <w:r w:rsidR="00C21806" w:rsidRPr="00C21806">
              <w:rPr>
                <w:sz w:val="26"/>
                <w:szCs w:val="26"/>
              </w:rPr>
              <w:t>a limited number of appropriate points identified, mainly from Figure 3, which are largely copied or with limited development. Offers a narrow range of basic observations to support a judgement.</w:t>
            </w:r>
          </w:p>
          <w:p w14:paraId="001138FE" w14:textId="77777777" w:rsidR="001A3A17" w:rsidRPr="001305B2" w:rsidRDefault="001A3A17" w:rsidP="001A3A17">
            <w:pPr>
              <w:pStyle w:val="Heading2"/>
              <w:rPr>
                <w:rFonts w:ascii="Arial" w:hAnsi="Arial" w:cs="Arial"/>
                <w:color w:val="000000" w:themeColor="text1"/>
              </w:rPr>
            </w:pPr>
          </w:p>
          <w:p w14:paraId="2FC40AF7" w14:textId="77777777" w:rsidR="001A3A17" w:rsidRPr="001305B2" w:rsidRDefault="001A3A17" w:rsidP="001A3A17">
            <w:pPr>
              <w:rPr>
                <w:rFonts w:ascii="Arial" w:hAnsi="Arial" w:cs="Arial"/>
                <w:sz w:val="26"/>
                <w:szCs w:val="26"/>
                <w:u w:val="single"/>
              </w:rPr>
            </w:pPr>
            <w:r w:rsidRPr="001305B2">
              <w:rPr>
                <w:rFonts w:ascii="Arial" w:hAnsi="Arial" w:cs="Arial"/>
                <w:sz w:val="26"/>
                <w:szCs w:val="26"/>
                <w:u w:val="single"/>
              </w:rPr>
              <w:t>Indicative content</w:t>
            </w:r>
          </w:p>
          <w:p w14:paraId="3824191C" w14:textId="77777777" w:rsidR="008B72AB" w:rsidRDefault="00C21806" w:rsidP="00C21806">
            <w:pPr>
              <w:pStyle w:val="ListParagraph"/>
              <w:numPr>
                <w:ilvl w:val="0"/>
                <w:numId w:val="21"/>
              </w:numPr>
              <w:rPr>
                <w:rFonts w:ascii="Arial" w:hAnsi="Arial" w:cs="Arial"/>
                <w:sz w:val="26"/>
                <w:szCs w:val="26"/>
              </w:rPr>
            </w:pPr>
            <w:r w:rsidRPr="00C21806">
              <w:rPr>
                <w:rFonts w:ascii="Arial" w:hAnsi="Arial" w:cs="Arial"/>
                <w:sz w:val="26"/>
                <w:szCs w:val="26"/>
              </w:rPr>
              <w:t xml:space="preserve">Responses might use evidence to consider the viability of </w:t>
            </w:r>
            <w:r w:rsidR="008B72AB">
              <w:rPr>
                <w:rFonts w:ascii="Arial" w:hAnsi="Arial" w:cs="Arial"/>
                <w:sz w:val="26"/>
                <w:szCs w:val="26"/>
              </w:rPr>
              <w:t>tourism</w:t>
            </w:r>
            <w:r w:rsidRPr="00C21806">
              <w:rPr>
                <w:rFonts w:ascii="Arial" w:hAnsi="Arial" w:cs="Arial"/>
                <w:sz w:val="26"/>
                <w:szCs w:val="26"/>
              </w:rPr>
              <w:t xml:space="preserve"> in general or focus on the specific issue of the </w:t>
            </w:r>
          </w:p>
          <w:p w14:paraId="76BB1B37" w14:textId="47755BA4" w:rsidR="00C21806" w:rsidRDefault="008B72AB" w:rsidP="008B72AB">
            <w:pPr>
              <w:pStyle w:val="ListParagraph"/>
              <w:rPr>
                <w:rFonts w:ascii="Arial" w:hAnsi="Arial" w:cs="Arial"/>
                <w:sz w:val="26"/>
                <w:szCs w:val="26"/>
              </w:rPr>
            </w:pPr>
            <w:r w:rsidRPr="00D06B70">
              <w:rPr>
                <w:rFonts w:ascii="Arial" w:eastAsiaTheme="minorHAnsi" w:hAnsi="Arial" w:cs="Arial"/>
                <w:color w:val="000000"/>
                <w:sz w:val="26"/>
                <w:szCs w:val="26"/>
              </w:rPr>
              <w:t xml:space="preserve">the development of </w:t>
            </w:r>
            <w:r>
              <w:rPr>
                <w:rFonts w:ascii="Arial" w:eastAsiaTheme="minorHAnsi" w:hAnsi="Arial" w:cs="Arial"/>
                <w:color w:val="000000"/>
                <w:sz w:val="26"/>
                <w:szCs w:val="26"/>
              </w:rPr>
              <w:t>the cruise ship and port facility</w:t>
            </w:r>
            <w:r>
              <w:rPr>
                <w:rFonts w:ascii="Arial" w:hAnsi="Arial" w:cs="Arial"/>
                <w:sz w:val="26"/>
                <w:szCs w:val="26"/>
              </w:rPr>
              <w:t xml:space="preserve"> </w:t>
            </w:r>
            <w:r w:rsidRPr="00C21806">
              <w:rPr>
                <w:rFonts w:ascii="Arial" w:hAnsi="Arial" w:cs="Arial"/>
                <w:sz w:val="26"/>
                <w:szCs w:val="26"/>
              </w:rPr>
              <w:t>under</w:t>
            </w:r>
            <w:r w:rsidR="00C21806" w:rsidRPr="00C21806">
              <w:rPr>
                <w:rFonts w:ascii="Arial" w:hAnsi="Arial" w:cs="Arial"/>
                <w:sz w:val="26"/>
                <w:szCs w:val="26"/>
              </w:rPr>
              <w:t xml:space="preserve"> discussion. A more general discussion is likely to be self-limiting in relation to the use of specific locational evidence.</w:t>
            </w:r>
          </w:p>
          <w:p w14:paraId="43CBBFB6" w14:textId="43051C7B" w:rsidR="00C21806" w:rsidRDefault="00C21806" w:rsidP="00C21806">
            <w:pPr>
              <w:pStyle w:val="ListParagraph"/>
              <w:numPr>
                <w:ilvl w:val="0"/>
                <w:numId w:val="21"/>
              </w:numPr>
              <w:rPr>
                <w:rFonts w:ascii="Arial" w:hAnsi="Arial" w:cs="Arial"/>
                <w:sz w:val="26"/>
                <w:szCs w:val="26"/>
              </w:rPr>
            </w:pPr>
            <w:r w:rsidRPr="00C21806">
              <w:rPr>
                <w:rFonts w:ascii="Arial" w:hAnsi="Arial" w:cs="Arial"/>
                <w:sz w:val="26"/>
                <w:szCs w:val="26"/>
              </w:rPr>
              <w:t xml:space="preserve">Focus might be concentrated on the merits of </w:t>
            </w:r>
            <w:r w:rsidR="008B72AB">
              <w:rPr>
                <w:rFonts w:ascii="Arial" w:hAnsi="Arial" w:cs="Arial"/>
                <w:sz w:val="26"/>
                <w:szCs w:val="26"/>
              </w:rPr>
              <w:t>cruise tourism</w:t>
            </w:r>
            <w:r w:rsidRPr="00C21806">
              <w:rPr>
                <w:rFonts w:ascii="Arial" w:hAnsi="Arial" w:cs="Arial"/>
                <w:sz w:val="26"/>
                <w:szCs w:val="26"/>
              </w:rPr>
              <w:t xml:space="preserve"> or make relative judgements in relation to other types of </w:t>
            </w:r>
            <w:r w:rsidR="008B72AB">
              <w:rPr>
                <w:rFonts w:ascii="Arial" w:hAnsi="Arial" w:cs="Arial"/>
                <w:sz w:val="26"/>
                <w:szCs w:val="26"/>
              </w:rPr>
              <w:t>tourism</w:t>
            </w:r>
            <w:r w:rsidRPr="00C21806">
              <w:rPr>
                <w:rFonts w:ascii="Arial" w:hAnsi="Arial" w:cs="Arial"/>
                <w:sz w:val="26"/>
                <w:szCs w:val="26"/>
              </w:rPr>
              <w:t xml:space="preserve">. A narrow assessment of </w:t>
            </w:r>
            <w:r w:rsidR="008B72AB">
              <w:rPr>
                <w:rFonts w:ascii="Arial" w:hAnsi="Arial" w:cs="Arial"/>
                <w:sz w:val="26"/>
                <w:szCs w:val="26"/>
              </w:rPr>
              <w:t>cruise tourism</w:t>
            </w:r>
            <w:r w:rsidRPr="00C21806">
              <w:rPr>
                <w:rFonts w:ascii="Arial" w:hAnsi="Arial" w:cs="Arial"/>
                <w:sz w:val="26"/>
                <w:szCs w:val="26"/>
              </w:rPr>
              <w:t>, in the context of the issue, is likely to be self-limiting.</w:t>
            </w:r>
          </w:p>
          <w:p w14:paraId="1B6130BF" w14:textId="3913FCA7" w:rsidR="00C21806" w:rsidRDefault="008B72AB" w:rsidP="00C21806">
            <w:pPr>
              <w:pStyle w:val="ListParagraph"/>
              <w:numPr>
                <w:ilvl w:val="0"/>
                <w:numId w:val="21"/>
              </w:numPr>
              <w:rPr>
                <w:rFonts w:ascii="Arial" w:hAnsi="Arial" w:cs="Arial"/>
                <w:sz w:val="26"/>
                <w:szCs w:val="26"/>
              </w:rPr>
            </w:pPr>
            <w:r>
              <w:rPr>
                <w:rFonts w:ascii="Arial" w:hAnsi="Arial" w:cs="Arial"/>
                <w:sz w:val="26"/>
                <w:szCs w:val="26"/>
              </w:rPr>
              <w:t>Tourism</w:t>
            </w:r>
            <w:r w:rsidR="00C21806" w:rsidRPr="00C21806">
              <w:rPr>
                <w:rFonts w:ascii="Arial" w:hAnsi="Arial" w:cs="Arial"/>
                <w:sz w:val="26"/>
                <w:szCs w:val="26"/>
              </w:rPr>
              <w:t xml:space="preserve"> is seen as an </w:t>
            </w:r>
            <w:r>
              <w:rPr>
                <w:rFonts w:ascii="Arial" w:hAnsi="Arial" w:cs="Arial"/>
                <w:sz w:val="26"/>
                <w:szCs w:val="26"/>
              </w:rPr>
              <w:t>effective</w:t>
            </w:r>
            <w:r w:rsidR="00C21806" w:rsidRPr="00C21806">
              <w:rPr>
                <w:rFonts w:ascii="Arial" w:hAnsi="Arial" w:cs="Arial"/>
                <w:sz w:val="26"/>
                <w:szCs w:val="26"/>
              </w:rPr>
              <w:t xml:space="preserve"> way of </w:t>
            </w:r>
            <w:r>
              <w:rPr>
                <w:rFonts w:ascii="Arial" w:hAnsi="Arial" w:cs="Arial"/>
                <w:sz w:val="26"/>
                <w:szCs w:val="26"/>
              </w:rPr>
              <w:t xml:space="preserve">overcoming the development gap. Though as the example is based on a HIC, discussions may explore the merits of tourism in </w:t>
            </w:r>
            <w:r w:rsidR="005809E8">
              <w:rPr>
                <w:rFonts w:ascii="Arial" w:hAnsi="Arial" w:cs="Arial"/>
                <w:sz w:val="26"/>
                <w:szCs w:val="26"/>
              </w:rPr>
              <w:t xml:space="preserve">overcoming inequality within a country. </w:t>
            </w:r>
          </w:p>
          <w:p w14:paraId="68E84DB5" w14:textId="0741D1EA" w:rsidR="00C21806" w:rsidRDefault="00C21806" w:rsidP="00C21806">
            <w:pPr>
              <w:pStyle w:val="ListParagraph"/>
              <w:numPr>
                <w:ilvl w:val="0"/>
                <w:numId w:val="21"/>
              </w:numPr>
              <w:rPr>
                <w:rFonts w:ascii="Arial" w:hAnsi="Arial" w:cs="Arial"/>
                <w:sz w:val="26"/>
                <w:szCs w:val="26"/>
              </w:rPr>
            </w:pPr>
            <w:r w:rsidRPr="00C21806">
              <w:rPr>
                <w:rFonts w:ascii="Arial" w:hAnsi="Arial" w:cs="Arial"/>
                <w:sz w:val="26"/>
                <w:szCs w:val="26"/>
              </w:rPr>
              <w:t xml:space="preserve">There are environmental questions about </w:t>
            </w:r>
            <w:r w:rsidR="005809E8">
              <w:rPr>
                <w:rFonts w:ascii="Arial" w:hAnsi="Arial" w:cs="Arial"/>
                <w:sz w:val="26"/>
                <w:szCs w:val="26"/>
              </w:rPr>
              <w:t xml:space="preserve">the impact of the cruise ship and port facility. </w:t>
            </w:r>
          </w:p>
          <w:p w14:paraId="585B520A" w14:textId="77777777" w:rsidR="00F94D92" w:rsidRDefault="00C21806" w:rsidP="00F94D92">
            <w:pPr>
              <w:pStyle w:val="ListParagraph"/>
              <w:numPr>
                <w:ilvl w:val="0"/>
                <w:numId w:val="21"/>
              </w:numPr>
              <w:rPr>
                <w:rFonts w:ascii="Arial" w:hAnsi="Arial" w:cs="Arial"/>
                <w:sz w:val="26"/>
                <w:szCs w:val="26"/>
              </w:rPr>
            </w:pPr>
            <w:r w:rsidRPr="00C21806">
              <w:rPr>
                <w:rFonts w:ascii="Arial" w:hAnsi="Arial" w:cs="Arial"/>
                <w:sz w:val="26"/>
                <w:szCs w:val="26"/>
              </w:rPr>
              <w:t xml:space="preserve">There is a relative judgement in terms of how </w:t>
            </w:r>
            <w:r w:rsidR="005809E8">
              <w:rPr>
                <w:rFonts w:ascii="Arial" w:hAnsi="Arial" w:cs="Arial"/>
                <w:sz w:val="26"/>
                <w:szCs w:val="26"/>
              </w:rPr>
              <w:t xml:space="preserve">long-term tourism and ecotourism can support economic development and are more sustainable. </w:t>
            </w:r>
          </w:p>
          <w:p w14:paraId="1B431A30" w14:textId="391E0EC4" w:rsidR="00C21806" w:rsidRPr="00F94D92" w:rsidRDefault="00F94D92" w:rsidP="00F94D92">
            <w:pPr>
              <w:pStyle w:val="ListParagraph"/>
              <w:numPr>
                <w:ilvl w:val="0"/>
                <w:numId w:val="21"/>
              </w:numPr>
              <w:rPr>
                <w:rFonts w:ascii="Arial" w:hAnsi="Arial" w:cs="Arial"/>
                <w:sz w:val="26"/>
                <w:szCs w:val="26"/>
              </w:rPr>
            </w:pPr>
            <w:r>
              <w:rPr>
                <w:rFonts w:ascii="Arial" w:hAnsi="Arial" w:cs="Arial"/>
                <w:sz w:val="26"/>
                <w:szCs w:val="26"/>
              </w:rPr>
              <w:t>Cruise tourism needs many visitors to be economically viable</w:t>
            </w:r>
            <w:r w:rsidR="00C21806" w:rsidRPr="00F94D92">
              <w:rPr>
                <w:rFonts w:ascii="Arial" w:hAnsi="Arial" w:cs="Arial"/>
                <w:sz w:val="26"/>
                <w:szCs w:val="26"/>
              </w:rPr>
              <w:t xml:space="preserve">. As such it may put pressure on </w:t>
            </w:r>
            <w:r>
              <w:rPr>
                <w:rFonts w:ascii="Arial" w:hAnsi="Arial" w:cs="Arial"/>
                <w:sz w:val="26"/>
                <w:szCs w:val="26"/>
              </w:rPr>
              <w:t xml:space="preserve">amenities and the environment. </w:t>
            </w:r>
          </w:p>
          <w:p w14:paraId="52BB617A" w14:textId="52778B91" w:rsidR="001A3A17" w:rsidRDefault="00C21806" w:rsidP="001A3A17">
            <w:pPr>
              <w:pStyle w:val="ListParagraph"/>
              <w:numPr>
                <w:ilvl w:val="0"/>
                <w:numId w:val="21"/>
              </w:numPr>
              <w:rPr>
                <w:rFonts w:ascii="Arial" w:hAnsi="Arial" w:cs="Arial"/>
                <w:sz w:val="26"/>
                <w:szCs w:val="26"/>
              </w:rPr>
            </w:pPr>
            <w:r w:rsidRPr="00C21806">
              <w:rPr>
                <w:rFonts w:ascii="Arial" w:hAnsi="Arial" w:cs="Arial"/>
                <w:sz w:val="26"/>
                <w:szCs w:val="26"/>
              </w:rPr>
              <w:t xml:space="preserve">With the increasing </w:t>
            </w:r>
            <w:r w:rsidR="00F94D92">
              <w:rPr>
                <w:rFonts w:ascii="Arial" w:hAnsi="Arial" w:cs="Arial"/>
                <w:sz w:val="26"/>
                <w:szCs w:val="26"/>
              </w:rPr>
              <w:t xml:space="preserve">demand for cruise tourism, and its growth in South America and China, </w:t>
            </w:r>
            <w:r w:rsidR="00BE4BDF">
              <w:rPr>
                <w:rFonts w:ascii="Arial" w:hAnsi="Arial" w:cs="Arial"/>
                <w:sz w:val="26"/>
                <w:szCs w:val="26"/>
              </w:rPr>
              <w:t xml:space="preserve">there needs to be a balance in the investment in facilities. </w:t>
            </w:r>
            <w:r w:rsidR="00F94D92">
              <w:rPr>
                <w:rFonts w:ascii="Arial" w:hAnsi="Arial" w:cs="Arial"/>
                <w:sz w:val="26"/>
                <w:szCs w:val="26"/>
              </w:rPr>
              <w:t xml:space="preserve"> </w:t>
            </w:r>
          </w:p>
          <w:p w14:paraId="50658925" w14:textId="77777777" w:rsidR="00BE4BDF" w:rsidRPr="00BE4BDF" w:rsidRDefault="00BE4BDF" w:rsidP="00BE4BDF">
            <w:pPr>
              <w:pStyle w:val="ListParagraph"/>
              <w:rPr>
                <w:rFonts w:ascii="Arial" w:hAnsi="Arial" w:cs="Arial"/>
                <w:sz w:val="26"/>
                <w:szCs w:val="26"/>
              </w:rPr>
            </w:pPr>
          </w:p>
          <w:p w14:paraId="1E556577" w14:textId="7997563D" w:rsidR="0040001C" w:rsidRPr="000E5BA8" w:rsidRDefault="0040001C" w:rsidP="00403EE7">
            <w:pPr>
              <w:rPr>
                <w:rFonts w:ascii="Arial" w:hAnsi="Arial" w:cs="Arial"/>
                <w:sz w:val="26"/>
                <w:szCs w:val="26"/>
              </w:rPr>
            </w:pPr>
            <w:r w:rsidRPr="000E5BA8">
              <w:rPr>
                <w:rFonts w:ascii="Arial" w:hAnsi="Arial" w:cs="Arial"/>
                <w:sz w:val="26"/>
                <w:szCs w:val="26"/>
              </w:rPr>
              <w:t>AO</w:t>
            </w:r>
            <w:r>
              <w:rPr>
                <w:rFonts w:ascii="Arial" w:hAnsi="Arial" w:cs="Arial"/>
                <w:sz w:val="26"/>
                <w:szCs w:val="26"/>
              </w:rPr>
              <w:t>3</w:t>
            </w:r>
            <w:r w:rsidRPr="000E5BA8">
              <w:rPr>
                <w:rFonts w:ascii="Arial" w:hAnsi="Arial" w:cs="Arial"/>
                <w:sz w:val="26"/>
                <w:szCs w:val="26"/>
              </w:rPr>
              <w:t xml:space="preserve"> </w:t>
            </w:r>
            <w:r>
              <w:rPr>
                <w:rFonts w:ascii="Arial" w:hAnsi="Arial" w:cs="Arial"/>
                <w:sz w:val="26"/>
                <w:szCs w:val="26"/>
              </w:rPr>
              <w:t>-</w:t>
            </w:r>
            <w:r w:rsidRPr="000E5BA8">
              <w:rPr>
                <w:rFonts w:ascii="Arial" w:hAnsi="Arial" w:cs="Arial"/>
                <w:sz w:val="26"/>
                <w:szCs w:val="26"/>
              </w:rPr>
              <w:t xml:space="preserve"> </w:t>
            </w:r>
            <w:r>
              <w:rPr>
                <w:rFonts w:ascii="Arial" w:hAnsi="Arial" w:cs="Arial"/>
                <w:sz w:val="26"/>
                <w:szCs w:val="26"/>
              </w:rPr>
              <w:t>6</w:t>
            </w:r>
            <w:r w:rsidRPr="000E5BA8">
              <w:rPr>
                <w:rFonts w:ascii="Arial" w:hAnsi="Arial" w:cs="Arial"/>
                <w:sz w:val="26"/>
                <w:szCs w:val="26"/>
              </w:rPr>
              <w:t xml:space="preserve"> mark</w:t>
            </w:r>
            <w:r>
              <w:rPr>
                <w:rFonts w:ascii="Arial" w:hAnsi="Arial" w:cs="Arial"/>
                <w:sz w:val="26"/>
                <w:szCs w:val="26"/>
              </w:rPr>
              <w:t>s; AO4 – 3 marks</w:t>
            </w:r>
          </w:p>
        </w:tc>
        <w:tc>
          <w:tcPr>
            <w:tcW w:w="957" w:type="dxa"/>
          </w:tcPr>
          <w:p w14:paraId="2E084FC7" w14:textId="77777777" w:rsidR="0040001C" w:rsidRDefault="0040001C" w:rsidP="00403EE7">
            <w:pPr>
              <w:jc w:val="center"/>
              <w:rPr>
                <w:rFonts w:ascii="Arial" w:hAnsi="Arial" w:cs="Arial"/>
                <w:sz w:val="28"/>
                <w:szCs w:val="28"/>
              </w:rPr>
            </w:pPr>
            <w:r>
              <w:rPr>
                <w:rFonts w:ascii="Arial" w:hAnsi="Arial" w:cs="Arial"/>
                <w:sz w:val="28"/>
                <w:szCs w:val="28"/>
              </w:rPr>
              <w:lastRenderedPageBreak/>
              <w:t>9</w:t>
            </w:r>
          </w:p>
          <w:p w14:paraId="4D22514F" w14:textId="04446BF0" w:rsidR="0040001C" w:rsidRPr="000E5BA8" w:rsidRDefault="0040001C" w:rsidP="00403EE7">
            <w:pPr>
              <w:jc w:val="center"/>
              <w:rPr>
                <w:rFonts w:ascii="Arial" w:hAnsi="Arial" w:cs="Arial"/>
                <w:sz w:val="28"/>
                <w:szCs w:val="28"/>
              </w:rPr>
            </w:pPr>
            <w:r>
              <w:rPr>
                <w:rFonts w:ascii="Arial" w:hAnsi="Arial" w:cs="Arial"/>
                <w:sz w:val="28"/>
                <w:szCs w:val="28"/>
              </w:rPr>
              <w:t>+3</w:t>
            </w:r>
          </w:p>
        </w:tc>
      </w:tr>
      <w:tr w:rsidR="00417287" w:rsidRPr="000E5BA8" w14:paraId="7EE7A9EF" w14:textId="77777777" w:rsidTr="00403EE7">
        <w:tc>
          <w:tcPr>
            <w:tcW w:w="1129" w:type="dxa"/>
          </w:tcPr>
          <w:p w14:paraId="6C66C5D5" w14:textId="77777777" w:rsidR="00417287" w:rsidRPr="000E5BA8" w:rsidRDefault="00417287" w:rsidP="00403EE7">
            <w:pPr>
              <w:jc w:val="center"/>
              <w:rPr>
                <w:rFonts w:ascii="Arial" w:hAnsi="Arial" w:cs="Arial"/>
                <w:sz w:val="26"/>
                <w:szCs w:val="26"/>
              </w:rPr>
            </w:pPr>
          </w:p>
        </w:tc>
        <w:tc>
          <w:tcPr>
            <w:tcW w:w="851" w:type="dxa"/>
          </w:tcPr>
          <w:p w14:paraId="3DC067AD" w14:textId="77777777" w:rsidR="00417287" w:rsidRDefault="00417287" w:rsidP="00403EE7">
            <w:pPr>
              <w:jc w:val="center"/>
              <w:rPr>
                <w:rFonts w:ascii="Arial" w:hAnsi="Arial" w:cs="Arial"/>
                <w:sz w:val="26"/>
                <w:szCs w:val="26"/>
              </w:rPr>
            </w:pPr>
          </w:p>
        </w:tc>
        <w:tc>
          <w:tcPr>
            <w:tcW w:w="7513" w:type="dxa"/>
          </w:tcPr>
          <w:p w14:paraId="629F0B90" w14:textId="77777777" w:rsidR="00417287" w:rsidRDefault="00417287" w:rsidP="00417287">
            <w:pPr>
              <w:rPr>
                <w:rFonts w:ascii="Arial" w:hAnsi="Arial" w:cs="Arial"/>
                <w:b/>
                <w:bCs/>
                <w:sz w:val="26"/>
                <w:szCs w:val="26"/>
              </w:rPr>
            </w:pPr>
            <w:r w:rsidRPr="00417287">
              <w:rPr>
                <w:rFonts w:ascii="Arial" w:hAnsi="Arial" w:cs="Arial"/>
                <w:b/>
                <w:bCs/>
                <w:sz w:val="26"/>
                <w:szCs w:val="26"/>
              </w:rPr>
              <w:t>Spelling, punctuation and grammar (</w:t>
            </w:r>
            <w:proofErr w:type="spellStart"/>
            <w:r w:rsidRPr="00417287">
              <w:rPr>
                <w:rFonts w:ascii="Arial" w:hAnsi="Arial" w:cs="Arial"/>
                <w:b/>
                <w:bCs/>
                <w:sz w:val="26"/>
                <w:szCs w:val="26"/>
              </w:rPr>
              <w:t>SPaG</w:t>
            </w:r>
            <w:proofErr w:type="spellEnd"/>
            <w:r w:rsidRPr="00417287">
              <w:rPr>
                <w:rFonts w:ascii="Arial" w:hAnsi="Arial" w:cs="Arial"/>
                <w:b/>
                <w:bCs/>
                <w:sz w:val="26"/>
                <w:szCs w:val="26"/>
              </w:rPr>
              <w:t>)</w:t>
            </w:r>
          </w:p>
          <w:p w14:paraId="01E9CA9A" w14:textId="77777777" w:rsidR="00417287" w:rsidRPr="00417287" w:rsidRDefault="00417287" w:rsidP="00417287">
            <w:pPr>
              <w:rPr>
                <w:rFonts w:ascii="Arial" w:hAnsi="Arial" w:cs="Arial"/>
                <w:b/>
                <w:bCs/>
                <w:sz w:val="26"/>
                <w:szCs w:val="26"/>
              </w:rPr>
            </w:pPr>
          </w:p>
          <w:p w14:paraId="0A8B7CD1" w14:textId="77777777" w:rsidR="00417287" w:rsidRDefault="00417287" w:rsidP="00417287">
            <w:pPr>
              <w:rPr>
                <w:rFonts w:ascii="Arial" w:hAnsi="Arial" w:cs="Arial"/>
                <w:b/>
                <w:bCs/>
                <w:sz w:val="26"/>
                <w:szCs w:val="26"/>
              </w:rPr>
            </w:pPr>
            <w:r w:rsidRPr="00417287">
              <w:rPr>
                <w:rFonts w:ascii="Arial" w:hAnsi="Arial" w:cs="Arial"/>
                <w:b/>
                <w:bCs/>
                <w:sz w:val="26"/>
                <w:szCs w:val="26"/>
              </w:rPr>
              <w:t xml:space="preserve">Responses with </w:t>
            </w:r>
            <w:proofErr w:type="spellStart"/>
            <w:r w:rsidRPr="00417287">
              <w:rPr>
                <w:rFonts w:ascii="Arial" w:hAnsi="Arial" w:cs="Arial"/>
                <w:b/>
                <w:bCs/>
                <w:sz w:val="26"/>
                <w:szCs w:val="26"/>
              </w:rPr>
              <w:t>SPaG</w:t>
            </w:r>
            <w:proofErr w:type="spellEnd"/>
            <w:r w:rsidRPr="00417287">
              <w:rPr>
                <w:rFonts w:ascii="Arial" w:hAnsi="Arial" w:cs="Arial"/>
                <w:b/>
                <w:bCs/>
                <w:sz w:val="26"/>
                <w:szCs w:val="26"/>
              </w:rPr>
              <w:t xml:space="preserve"> marks that gain a mark of 0 for the content/skills of the question can still be awarded </w:t>
            </w:r>
            <w:proofErr w:type="spellStart"/>
            <w:r w:rsidRPr="00417287">
              <w:rPr>
                <w:rFonts w:ascii="Arial" w:hAnsi="Arial" w:cs="Arial"/>
                <w:b/>
                <w:bCs/>
                <w:sz w:val="26"/>
                <w:szCs w:val="26"/>
              </w:rPr>
              <w:t>SPaG</w:t>
            </w:r>
            <w:proofErr w:type="spellEnd"/>
            <w:r w:rsidRPr="00417287">
              <w:rPr>
                <w:rFonts w:ascii="Arial" w:hAnsi="Arial" w:cs="Arial"/>
                <w:b/>
                <w:bCs/>
                <w:sz w:val="26"/>
                <w:szCs w:val="26"/>
              </w:rPr>
              <w:t xml:space="preserve"> marks if the response is judged to be a genuine attempt to answer the question.</w:t>
            </w:r>
          </w:p>
          <w:p w14:paraId="18E49410" w14:textId="77777777" w:rsidR="00417287" w:rsidRPr="00417287" w:rsidRDefault="00417287" w:rsidP="00417287">
            <w:pPr>
              <w:rPr>
                <w:rFonts w:ascii="Arial" w:hAnsi="Arial" w:cs="Arial"/>
                <w:b/>
                <w:bCs/>
                <w:sz w:val="26"/>
                <w:szCs w:val="26"/>
              </w:rPr>
            </w:pPr>
          </w:p>
          <w:p w14:paraId="244007D0" w14:textId="77777777" w:rsidR="00417287" w:rsidRPr="00417287" w:rsidRDefault="00417287" w:rsidP="00417287">
            <w:pPr>
              <w:rPr>
                <w:rFonts w:ascii="Arial" w:hAnsi="Arial" w:cs="Arial"/>
                <w:b/>
                <w:bCs/>
                <w:sz w:val="26"/>
                <w:szCs w:val="26"/>
              </w:rPr>
            </w:pPr>
            <w:r w:rsidRPr="00417287">
              <w:rPr>
                <w:rFonts w:ascii="Arial" w:hAnsi="Arial" w:cs="Arial"/>
                <w:b/>
                <w:bCs/>
                <w:sz w:val="26"/>
                <w:szCs w:val="26"/>
              </w:rPr>
              <w:t>High performance</w:t>
            </w:r>
          </w:p>
          <w:p w14:paraId="47787EA5" w14:textId="77777777" w:rsidR="00417287" w:rsidRPr="00417287" w:rsidRDefault="00417287" w:rsidP="00417287">
            <w:pPr>
              <w:rPr>
                <w:rFonts w:ascii="Arial" w:hAnsi="Arial" w:cs="Arial"/>
                <w:sz w:val="26"/>
                <w:szCs w:val="26"/>
              </w:rPr>
            </w:pPr>
            <w:r w:rsidRPr="00417287">
              <w:rPr>
                <w:rFonts w:ascii="Arial" w:hAnsi="Arial" w:cs="Arial"/>
                <w:sz w:val="26"/>
                <w:szCs w:val="26"/>
              </w:rPr>
              <w:t xml:space="preserve">• </w:t>
            </w:r>
            <w:proofErr w:type="gramStart"/>
            <w:r w:rsidRPr="00417287">
              <w:rPr>
                <w:rFonts w:ascii="Arial" w:hAnsi="Arial" w:cs="Arial"/>
                <w:sz w:val="26"/>
                <w:szCs w:val="26"/>
              </w:rPr>
              <w:t>Learners</w:t>
            </w:r>
            <w:proofErr w:type="gramEnd"/>
            <w:r w:rsidRPr="00417287">
              <w:rPr>
                <w:rFonts w:ascii="Arial" w:hAnsi="Arial" w:cs="Arial"/>
                <w:sz w:val="26"/>
                <w:szCs w:val="26"/>
              </w:rPr>
              <w:t xml:space="preserve"> spell and punctuate with consistent accuracy.</w:t>
            </w:r>
          </w:p>
          <w:p w14:paraId="749F4FBD" w14:textId="77777777" w:rsidR="00417287" w:rsidRPr="00417287" w:rsidRDefault="00417287" w:rsidP="00417287">
            <w:pPr>
              <w:rPr>
                <w:rFonts w:ascii="Arial" w:hAnsi="Arial" w:cs="Arial"/>
                <w:sz w:val="26"/>
                <w:szCs w:val="26"/>
              </w:rPr>
            </w:pPr>
            <w:r w:rsidRPr="00417287">
              <w:rPr>
                <w:rFonts w:ascii="Arial" w:hAnsi="Arial" w:cs="Arial"/>
                <w:sz w:val="26"/>
                <w:szCs w:val="26"/>
              </w:rPr>
              <w:t>• Learners use rules of grammar with effective control of meaning overall.</w:t>
            </w:r>
          </w:p>
          <w:p w14:paraId="1EC2F0A9" w14:textId="77777777" w:rsidR="00417287" w:rsidRDefault="00417287" w:rsidP="00417287">
            <w:pPr>
              <w:rPr>
                <w:rFonts w:ascii="Arial" w:hAnsi="Arial" w:cs="Arial"/>
                <w:sz w:val="26"/>
                <w:szCs w:val="26"/>
              </w:rPr>
            </w:pPr>
            <w:r w:rsidRPr="00417287">
              <w:rPr>
                <w:rFonts w:ascii="Arial" w:hAnsi="Arial" w:cs="Arial"/>
                <w:sz w:val="26"/>
                <w:szCs w:val="26"/>
              </w:rPr>
              <w:t>• Learners use a wide range of specialist terms as appropriate.</w:t>
            </w:r>
          </w:p>
          <w:p w14:paraId="6A69E57F" w14:textId="77777777" w:rsidR="00417287" w:rsidRPr="00417287" w:rsidRDefault="00417287" w:rsidP="00417287">
            <w:pPr>
              <w:rPr>
                <w:rFonts w:ascii="Arial" w:hAnsi="Arial" w:cs="Arial"/>
                <w:sz w:val="26"/>
                <w:szCs w:val="26"/>
              </w:rPr>
            </w:pPr>
          </w:p>
          <w:p w14:paraId="3797458F" w14:textId="77777777" w:rsidR="00417287" w:rsidRPr="00417287" w:rsidRDefault="00417287" w:rsidP="00417287">
            <w:pPr>
              <w:rPr>
                <w:rFonts w:ascii="Arial" w:hAnsi="Arial" w:cs="Arial"/>
                <w:b/>
                <w:bCs/>
                <w:sz w:val="26"/>
                <w:szCs w:val="26"/>
              </w:rPr>
            </w:pPr>
            <w:r w:rsidRPr="00417287">
              <w:rPr>
                <w:rFonts w:ascii="Arial" w:hAnsi="Arial" w:cs="Arial"/>
                <w:b/>
                <w:bCs/>
                <w:sz w:val="26"/>
                <w:szCs w:val="26"/>
              </w:rPr>
              <w:t>Intermediate performance</w:t>
            </w:r>
          </w:p>
          <w:p w14:paraId="41544156" w14:textId="77777777" w:rsidR="00417287" w:rsidRPr="00417287" w:rsidRDefault="00417287" w:rsidP="00417287">
            <w:pPr>
              <w:rPr>
                <w:rFonts w:ascii="Arial" w:hAnsi="Arial" w:cs="Arial"/>
                <w:sz w:val="26"/>
                <w:szCs w:val="26"/>
              </w:rPr>
            </w:pPr>
            <w:r w:rsidRPr="00417287">
              <w:rPr>
                <w:rFonts w:ascii="Arial" w:hAnsi="Arial" w:cs="Arial"/>
                <w:sz w:val="26"/>
                <w:szCs w:val="26"/>
              </w:rPr>
              <w:t xml:space="preserve">• </w:t>
            </w:r>
            <w:proofErr w:type="gramStart"/>
            <w:r w:rsidRPr="00417287">
              <w:rPr>
                <w:rFonts w:ascii="Arial" w:hAnsi="Arial" w:cs="Arial"/>
                <w:sz w:val="26"/>
                <w:szCs w:val="26"/>
              </w:rPr>
              <w:t>Learners</w:t>
            </w:r>
            <w:proofErr w:type="gramEnd"/>
            <w:r w:rsidRPr="00417287">
              <w:rPr>
                <w:rFonts w:ascii="Arial" w:hAnsi="Arial" w:cs="Arial"/>
                <w:sz w:val="26"/>
                <w:szCs w:val="26"/>
              </w:rPr>
              <w:t xml:space="preserve"> spell and punctuate with considerable accuracy.</w:t>
            </w:r>
          </w:p>
          <w:p w14:paraId="585B5788" w14:textId="77777777" w:rsidR="00417287" w:rsidRPr="00417287" w:rsidRDefault="00417287" w:rsidP="00417287">
            <w:pPr>
              <w:rPr>
                <w:rFonts w:ascii="Arial" w:hAnsi="Arial" w:cs="Arial"/>
                <w:sz w:val="26"/>
                <w:szCs w:val="26"/>
              </w:rPr>
            </w:pPr>
            <w:r w:rsidRPr="00417287">
              <w:rPr>
                <w:rFonts w:ascii="Arial" w:hAnsi="Arial" w:cs="Arial"/>
                <w:sz w:val="26"/>
                <w:szCs w:val="26"/>
              </w:rPr>
              <w:t>• Learners use rules of grammar with general control of meaning overall.</w:t>
            </w:r>
          </w:p>
          <w:p w14:paraId="4339EDB3" w14:textId="77777777" w:rsidR="00417287" w:rsidRPr="00417287" w:rsidRDefault="00417287" w:rsidP="00417287">
            <w:pPr>
              <w:rPr>
                <w:rFonts w:ascii="Arial" w:hAnsi="Arial" w:cs="Arial"/>
                <w:sz w:val="26"/>
                <w:szCs w:val="26"/>
              </w:rPr>
            </w:pPr>
            <w:r w:rsidRPr="00417287">
              <w:rPr>
                <w:rFonts w:ascii="Arial" w:hAnsi="Arial" w:cs="Arial"/>
                <w:sz w:val="26"/>
                <w:szCs w:val="26"/>
              </w:rPr>
              <w:t>• Learners use a good range of specialist terms as appropriate.</w:t>
            </w:r>
          </w:p>
          <w:p w14:paraId="4C6700BC" w14:textId="77777777" w:rsidR="00417287" w:rsidRDefault="00417287" w:rsidP="00417287">
            <w:pPr>
              <w:rPr>
                <w:rFonts w:ascii="Arial" w:hAnsi="Arial" w:cs="Arial"/>
                <w:b/>
                <w:bCs/>
                <w:sz w:val="26"/>
                <w:szCs w:val="26"/>
              </w:rPr>
            </w:pPr>
          </w:p>
          <w:p w14:paraId="2060B815" w14:textId="7B963472" w:rsidR="00417287" w:rsidRPr="00417287" w:rsidRDefault="00417287" w:rsidP="00417287">
            <w:pPr>
              <w:rPr>
                <w:rFonts w:ascii="Arial" w:hAnsi="Arial" w:cs="Arial"/>
                <w:b/>
                <w:bCs/>
                <w:sz w:val="26"/>
                <w:szCs w:val="26"/>
              </w:rPr>
            </w:pPr>
            <w:r w:rsidRPr="00417287">
              <w:rPr>
                <w:rFonts w:ascii="Arial" w:hAnsi="Arial" w:cs="Arial"/>
                <w:b/>
                <w:bCs/>
                <w:sz w:val="26"/>
                <w:szCs w:val="26"/>
              </w:rPr>
              <w:t>Threshold performance</w:t>
            </w:r>
          </w:p>
          <w:p w14:paraId="3982BF1E" w14:textId="77777777" w:rsidR="00417287" w:rsidRPr="00417287" w:rsidRDefault="00417287" w:rsidP="00417287">
            <w:pPr>
              <w:rPr>
                <w:rFonts w:ascii="Arial" w:hAnsi="Arial" w:cs="Arial"/>
                <w:sz w:val="26"/>
                <w:szCs w:val="26"/>
              </w:rPr>
            </w:pPr>
            <w:r w:rsidRPr="00417287">
              <w:rPr>
                <w:rFonts w:ascii="Arial" w:hAnsi="Arial" w:cs="Arial"/>
                <w:sz w:val="26"/>
                <w:szCs w:val="26"/>
              </w:rPr>
              <w:t xml:space="preserve">• </w:t>
            </w:r>
            <w:proofErr w:type="gramStart"/>
            <w:r w:rsidRPr="00417287">
              <w:rPr>
                <w:rFonts w:ascii="Arial" w:hAnsi="Arial" w:cs="Arial"/>
                <w:sz w:val="26"/>
                <w:szCs w:val="26"/>
              </w:rPr>
              <w:t>Learners</w:t>
            </w:r>
            <w:proofErr w:type="gramEnd"/>
            <w:r w:rsidRPr="00417287">
              <w:rPr>
                <w:rFonts w:ascii="Arial" w:hAnsi="Arial" w:cs="Arial"/>
                <w:sz w:val="26"/>
                <w:szCs w:val="26"/>
              </w:rPr>
              <w:t xml:space="preserve"> spell and punctuate with reasonable accuracy.</w:t>
            </w:r>
          </w:p>
          <w:p w14:paraId="67EAB24B" w14:textId="77777777" w:rsidR="00417287" w:rsidRPr="00417287" w:rsidRDefault="00417287" w:rsidP="00417287">
            <w:pPr>
              <w:rPr>
                <w:rFonts w:ascii="Arial" w:hAnsi="Arial" w:cs="Arial"/>
                <w:sz w:val="26"/>
                <w:szCs w:val="26"/>
              </w:rPr>
            </w:pPr>
            <w:r w:rsidRPr="00417287">
              <w:rPr>
                <w:rFonts w:ascii="Arial" w:hAnsi="Arial" w:cs="Arial"/>
                <w:sz w:val="26"/>
                <w:szCs w:val="26"/>
              </w:rPr>
              <w:t>• Learners use rules of grammar with some control of meaning and any errors do not significantly hinder meaning overall.</w:t>
            </w:r>
          </w:p>
          <w:p w14:paraId="31C6E3A1" w14:textId="77777777" w:rsidR="00417287" w:rsidRPr="00417287" w:rsidRDefault="00417287" w:rsidP="00417287">
            <w:pPr>
              <w:rPr>
                <w:rFonts w:ascii="Arial" w:hAnsi="Arial" w:cs="Arial"/>
                <w:sz w:val="26"/>
                <w:szCs w:val="26"/>
              </w:rPr>
            </w:pPr>
            <w:r w:rsidRPr="00417287">
              <w:rPr>
                <w:rFonts w:ascii="Arial" w:hAnsi="Arial" w:cs="Arial"/>
                <w:sz w:val="26"/>
                <w:szCs w:val="26"/>
              </w:rPr>
              <w:t>• Learners use a limited range of specialist terms as appropriate.</w:t>
            </w:r>
          </w:p>
          <w:p w14:paraId="18013B49" w14:textId="77777777" w:rsidR="00417287" w:rsidRDefault="00417287" w:rsidP="00417287">
            <w:pPr>
              <w:rPr>
                <w:rFonts w:ascii="Arial" w:hAnsi="Arial" w:cs="Arial"/>
                <w:sz w:val="26"/>
                <w:szCs w:val="26"/>
              </w:rPr>
            </w:pPr>
          </w:p>
          <w:p w14:paraId="36175F0C" w14:textId="269407F0" w:rsidR="00417287" w:rsidRPr="00417287" w:rsidRDefault="00417287" w:rsidP="00417287">
            <w:pPr>
              <w:rPr>
                <w:rFonts w:ascii="Arial" w:hAnsi="Arial" w:cs="Arial"/>
                <w:b/>
                <w:bCs/>
                <w:sz w:val="26"/>
                <w:szCs w:val="26"/>
              </w:rPr>
            </w:pPr>
            <w:r w:rsidRPr="00417287">
              <w:rPr>
                <w:rFonts w:ascii="Arial" w:hAnsi="Arial" w:cs="Arial"/>
                <w:b/>
                <w:bCs/>
                <w:sz w:val="26"/>
                <w:szCs w:val="26"/>
              </w:rPr>
              <w:t>No marks awarded</w:t>
            </w:r>
          </w:p>
          <w:p w14:paraId="39A614BE" w14:textId="77777777" w:rsidR="00417287" w:rsidRPr="00417287" w:rsidRDefault="00417287" w:rsidP="00417287">
            <w:pPr>
              <w:rPr>
                <w:rFonts w:ascii="Arial" w:hAnsi="Arial" w:cs="Arial"/>
                <w:sz w:val="26"/>
                <w:szCs w:val="26"/>
              </w:rPr>
            </w:pPr>
            <w:r w:rsidRPr="00417287">
              <w:rPr>
                <w:rFonts w:ascii="Arial" w:hAnsi="Arial" w:cs="Arial"/>
                <w:sz w:val="26"/>
                <w:szCs w:val="26"/>
              </w:rPr>
              <w:t>• The learner writes nothing.</w:t>
            </w:r>
          </w:p>
          <w:p w14:paraId="33769E82" w14:textId="77777777" w:rsidR="00417287" w:rsidRPr="00417287" w:rsidRDefault="00417287" w:rsidP="00417287">
            <w:pPr>
              <w:rPr>
                <w:rFonts w:ascii="Arial" w:hAnsi="Arial" w:cs="Arial"/>
                <w:sz w:val="26"/>
                <w:szCs w:val="26"/>
              </w:rPr>
            </w:pPr>
            <w:r w:rsidRPr="00417287">
              <w:rPr>
                <w:rFonts w:ascii="Arial" w:hAnsi="Arial" w:cs="Arial"/>
                <w:sz w:val="26"/>
                <w:szCs w:val="26"/>
              </w:rPr>
              <w:t>• The learner’s response does not relate to the question.</w:t>
            </w:r>
          </w:p>
          <w:p w14:paraId="195635E3" w14:textId="68ABA0C3" w:rsidR="00417287" w:rsidRPr="001A3A17" w:rsidRDefault="00417287" w:rsidP="00417287">
            <w:pPr>
              <w:rPr>
                <w:rFonts w:ascii="Arial" w:hAnsi="Arial" w:cs="Arial"/>
                <w:sz w:val="26"/>
                <w:szCs w:val="26"/>
              </w:rPr>
            </w:pPr>
            <w:r w:rsidRPr="00417287">
              <w:rPr>
                <w:rFonts w:ascii="Arial" w:hAnsi="Arial" w:cs="Arial"/>
                <w:sz w:val="26"/>
                <w:szCs w:val="26"/>
              </w:rPr>
              <w:t xml:space="preserve">• The learner’s achievement in </w:t>
            </w:r>
            <w:proofErr w:type="spellStart"/>
            <w:r w:rsidRPr="00417287">
              <w:rPr>
                <w:rFonts w:ascii="Arial" w:hAnsi="Arial" w:cs="Arial"/>
                <w:sz w:val="26"/>
                <w:szCs w:val="26"/>
              </w:rPr>
              <w:t>SPaG</w:t>
            </w:r>
            <w:proofErr w:type="spellEnd"/>
            <w:r w:rsidRPr="00417287">
              <w:rPr>
                <w:rFonts w:ascii="Arial" w:hAnsi="Arial" w:cs="Arial"/>
                <w:sz w:val="26"/>
                <w:szCs w:val="26"/>
              </w:rPr>
              <w:t xml:space="preserve"> does not reach the threshold performance level, for example errors in spelling, punctuation and grammar severely hinder meaning.</w:t>
            </w:r>
          </w:p>
        </w:tc>
        <w:tc>
          <w:tcPr>
            <w:tcW w:w="957" w:type="dxa"/>
          </w:tcPr>
          <w:p w14:paraId="50C287F1" w14:textId="77777777" w:rsidR="00417287" w:rsidRDefault="00417287" w:rsidP="00403EE7">
            <w:pPr>
              <w:jc w:val="center"/>
              <w:rPr>
                <w:rFonts w:ascii="Arial" w:hAnsi="Arial" w:cs="Arial"/>
                <w:sz w:val="28"/>
                <w:szCs w:val="28"/>
              </w:rPr>
            </w:pPr>
          </w:p>
          <w:p w14:paraId="7E6F9996" w14:textId="77777777" w:rsidR="00417287" w:rsidRDefault="00417287" w:rsidP="00403EE7">
            <w:pPr>
              <w:jc w:val="center"/>
              <w:rPr>
                <w:rFonts w:ascii="Arial" w:hAnsi="Arial" w:cs="Arial"/>
                <w:sz w:val="28"/>
                <w:szCs w:val="28"/>
              </w:rPr>
            </w:pPr>
          </w:p>
          <w:p w14:paraId="096ACC0E" w14:textId="77777777" w:rsidR="00417287" w:rsidRDefault="00417287" w:rsidP="00403EE7">
            <w:pPr>
              <w:jc w:val="center"/>
              <w:rPr>
                <w:rFonts w:ascii="Arial" w:hAnsi="Arial" w:cs="Arial"/>
                <w:sz w:val="28"/>
                <w:szCs w:val="28"/>
              </w:rPr>
            </w:pPr>
          </w:p>
          <w:p w14:paraId="14F87A33" w14:textId="77777777" w:rsidR="00417287" w:rsidRDefault="00417287" w:rsidP="00403EE7">
            <w:pPr>
              <w:jc w:val="center"/>
              <w:rPr>
                <w:rFonts w:ascii="Arial" w:hAnsi="Arial" w:cs="Arial"/>
                <w:sz w:val="28"/>
                <w:szCs w:val="28"/>
              </w:rPr>
            </w:pPr>
          </w:p>
          <w:p w14:paraId="68D8356F" w14:textId="77777777" w:rsidR="00417287" w:rsidRDefault="00417287" w:rsidP="00403EE7">
            <w:pPr>
              <w:jc w:val="center"/>
              <w:rPr>
                <w:rFonts w:ascii="Arial" w:hAnsi="Arial" w:cs="Arial"/>
                <w:sz w:val="28"/>
                <w:szCs w:val="28"/>
              </w:rPr>
            </w:pPr>
          </w:p>
          <w:p w14:paraId="5474FF00" w14:textId="77777777" w:rsidR="00417287" w:rsidRDefault="00417287" w:rsidP="00403EE7">
            <w:pPr>
              <w:jc w:val="center"/>
              <w:rPr>
                <w:rFonts w:ascii="Arial" w:hAnsi="Arial" w:cs="Arial"/>
                <w:sz w:val="28"/>
                <w:szCs w:val="28"/>
              </w:rPr>
            </w:pPr>
          </w:p>
          <w:p w14:paraId="4BF00A74" w14:textId="77777777" w:rsidR="00417287" w:rsidRDefault="00417287" w:rsidP="00403EE7">
            <w:pPr>
              <w:jc w:val="center"/>
              <w:rPr>
                <w:rFonts w:ascii="Arial" w:hAnsi="Arial" w:cs="Arial"/>
                <w:sz w:val="28"/>
                <w:szCs w:val="28"/>
              </w:rPr>
            </w:pPr>
          </w:p>
          <w:p w14:paraId="49E58FD7" w14:textId="77777777" w:rsidR="00417287" w:rsidRDefault="00417287" w:rsidP="00403EE7">
            <w:pPr>
              <w:jc w:val="center"/>
              <w:rPr>
                <w:rFonts w:ascii="Arial" w:hAnsi="Arial" w:cs="Arial"/>
                <w:sz w:val="28"/>
                <w:szCs w:val="28"/>
              </w:rPr>
            </w:pPr>
            <w:r>
              <w:rPr>
                <w:rFonts w:ascii="Arial" w:hAnsi="Arial" w:cs="Arial"/>
                <w:sz w:val="28"/>
                <w:szCs w:val="28"/>
              </w:rPr>
              <w:t>3</w:t>
            </w:r>
          </w:p>
          <w:p w14:paraId="5A375CFC" w14:textId="77777777" w:rsidR="00417287" w:rsidRDefault="00417287" w:rsidP="00403EE7">
            <w:pPr>
              <w:jc w:val="center"/>
              <w:rPr>
                <w:rFonts w:ascii="Arial" w:hAnsi="Arial" w:cs="Arial"/>
                <w:sz w:val="28"/>
                <w:szCs w:val="28"/>
              </w:rPr>
            </w:pPr>
          </w:p>
          <w:p w14:paraId="58C565E9" w14:textId="77777777" w:rsidR="00417287" w:rsidRDefault="00417287" w:rsidP="00403EE7">
            <w:pPr>
              <w:jc w:val="center"/>
              <w:rPr>
                <w:rFonts w:ascii="Arial" w:hAnsi="Arial" w:cs="Arial"/>
                <w:sz w:val="28"/>
                <w:szCs w:val="28"/>
              </w:rPr>
            </w:pPr>
          </w:p>
          <w:p w14:paraId="5E6F0D13" w14:textId="77777777" w:rsidR="00417287" w:rsidRDefault="00417287" w:rsidP="00403EE7">
            <w:pPr>
              <w:jc w:val="center"/>
              <w:rPr>
                <w:rFonts w:ascii="Arial" w:hAnsi="Arial" w:cs="Arial"/>
                <w:sz w:val="28"/>
                <w:szCs w:val="28"/>
              </w:rPr>
            </w:pPr>
          </w:p>
          <w:p w14:paraId="1E03F0CB" w14:textId="77777777" w:rsidR="00417287" w:rsidRDefault="00417287" w:rsidP="00403EE7">
            <w:pPr>
              <w:jc w:val="center"/>
              <w:rPr>
                <w:rFonts w:ascii="Arial" w:hAnsi="Arial" w:cs="Arial"/>
                <w:sz w:val="28"/>
                <w:szCs w:val="28"/>
              </w:rPr>
            </w:pPr>
          </w:p>
          <w:p w14:paraId="4469460C" w14:textId="77777777" w:rsidR="00417287" w:rsidRDefault="00417287" w:rsidP="00417287">
            <w:pPr>
              <w:rPr>
                <w:rFonts w:ascii="Arial" w:hAnsi="Arial" w:cs="Arial"/>
                <w:sz w:val="28"/>
                <w:szCs w:val="28"/>
              </w:rPr>
            </w:pPr>
          </w:p>
          <w:p w14:paraId="7569135F" w14:textId="77777777" w:rsidR="00417287" w:rsidRDefault="00417287" w:rsidP="00417287">
            <w:pPr>
              <w:jc w:val="center"/>
              <w:rPr>
                <w:rFonts w:ascii="Arial" w:hAnsi="Arial" w:cs="Arial"/>
                <w:sz w:val="28"/>
                <w:szCs w:val="28"/>
              </w:rPr>
            </w:pPr>
            <w:r>
              <w:rPr>
                <w:rFonts w:ascii="Arial" w:hAnsi="Arial" w:cs="Arial"/>
                <w:sz w:val="28"/>
                <w:szCs w:val="28"/>
              </w:rPr>
              <w:t>2</w:t>
            </w:r>
          </w:p>
          <w:p w14:paraId="6E76357C" w14:textId="77777777" w:rsidR="00417287" w:rsidRDefault="00417287" w:rsidP="00417287">
            <w:pPr>
              <w:jc w:val="center"/>
              <w:rPr>
                <w:rFonts w:ascii="Arial" w:hAnsi="Arial" w:cs="Arial"/>
                <w:sz w:val="28"/>
                <w:szCs w:val="28"/>
              </w:rPr>
            </w:pPr>
          </w:p>
          <w:p w14:paraId="2D14AFA9" w14:textId="77777777" w:rsidR="00417287" w:rsidRDefault="00417287" w:rsidP="00417287">
            <w:pPr>
              <w:jc w:val="center"/>
              <w:rPr>
                <w:rFonts w:ascii="Arial" w:hAnsi="Arial" w:cs="Arial"/>
                <w:sz w:val="28"/>
                <w:szCs w:val="28"/>
              </w:rPr>
            </w:pPr>
          </w:p>
          <w:p w14:paraId="5D12BAFA" w14:textId="77777777" w:rsidR="00417287" w:rsidRDefault="00417287" w:rsidP="00417287">
            <w:pPr>
              <w:jc w:val="center"/>
              <w:rPr>
                <w:rFonts w:ascii="Arial" w:hAnsi="Arial" w:cs="Arial"/>
                <w:sz w:val="28"/>
                <w:szCs w:val="28"/>
              </w:rPr>
            </w:pPr>
          </w:p>
          <w:p w14:paraId="247AFABA" w14:textId="77777777" w:rsidR="00417287" w:rsidRDefault="00417287" w:rsidP="00417287">
            <w:pPr>
              <w:jc w:val="center"/>
              <w:rPr>
                <w:rFonts w:ascii="Arial" w:hAnsi="Arial" w:cs="Arial"/>
                <w:sz w:val="28"/>
                <w:szCs w:val="28"/>
              </w:rPr>
            </w:pPr>
          </w:p>
          <w:p w14:paraId="71F6C05B" w14:textId="77777777" w:rsidR="00417287" w:rsidRDefault="00417287" w:rsidP="00417287">
            <w:pPr>
              <w:jc w:val="center"/>
              <w:rPr>
                <w:rFonts w:ascii="Arial" w:hAnsi="Arial" w:cs="Arial"/>
                <w:sz w:val="28"/>
                <w:szCs w:val="28"/>
              </w:rPr>
            </w:pPr>
            <w:r>
              <w:rPr>
                <w:rFonts w:ascii="Arial" w:hAnsi="Arial" w:cs="Arial"/>
                <w:sz w:val="28"/>
                <w:szCs w:val="28"/>
              </w:rPr>
              <w:t>1</w:t>
            </w:r>
          </w:p>
          <w:p w14:paraId="4CC9663A" w14:textId="77777777" w:rsidR="00417287" w:rsidRDefault="00417287" w:rsidP="00417287">
            <w:pPr>
              <w:jc w:val="center"/>
              <w:rPr>
                <w:rFonts w:ascii="Arial" w:hAnsi="Arial" w:cs="Arial"/>
                <w:sz w:val="28"/>
                <w:szCs w:val="28"/>
              </w:rPr>
            </w:pPr>
          </w:p>
          <w:p w14:paraId="39528FCA" w14:textId="77777777" w:rsidR="00417287" w:rsidRDefault="00417287" w:rsidP="00417287">
            <w:pPr>
              <w:jc w:val="center"/>
              <w:rPr>
                <w:rFonts w:ascii="Arial" w:hAnsi="Arial" w:cs="Arial"/>
                <w:sz w:val="28"/>
                <w:szCs w:val="28"/>
              </w:rPr>
            </w:pPr>
          </w:p>
          <w:p w14:paraId="080F3740" w14:textId="77777777" w:rsidR="00417287" w:rsidRDefault="00417287" w:rsidP="00417287">
            <w:pPr>
              <w:jc w:val="center"/>
              <w:rPr>
                <w:rFonts w:ascii="Arial" w:hAnsi="Arial" w:cs="Arial"/>
                <w:sz w:val="28"/>
                <w:szCs w:val="28"/>
              </w:rPr>
            </w:pPr>
          </w:p>
          <w:p w14:paraId="5C34C670" w14:textId="77777777" w:rsidR="00417287" w:rsidRDefault="00417287" w:rsidP="00417287">
            <w:pPr>
              <w:jc w:val="center"/>
              <w:rPr>
                <w:rFonts w:ascii="Arial" w:hAnsi="Arial" w:cs="Arial"/>
                <w:sz w:val="28"/>
                <w:szCs w:val="28"/>
              </w:rPr>
            </w:pPr>
          </w:p>
          <w:p w14:paraId="6FF043D3" w14:textId="77777777" w:rsidR="00417287" w:rsidRDefault="00417287" w:rsidP="00417287">
            <w:pPr>
              <w:jc w:val="center"/>
              <w:rPr>
                <w:rFonts w:ascii="Arial" w:hAnsi="Arial" w:cs="Arial"/>
                <w:sz w:val="28"/>
                <w:szCs w:val="28"/>
              </w:rPr>
            </w:pPr>
          </w:p>
          <w:p w14:paraId="1B5DF75F" w14:textId="6F66F1F5" w:rsidR="00417287" w:rsidRDefault="00417287" w:rsidP="00417287">
            <w:pPr>
              <w:jc w:val="center"/>
              <w:rPr>
                <w:rFonts w:ascii="Arial" w:hAnsi="Arial" w:cs="Arial"/>
                <w:sz w:val="28"/>
                <w:szCs w:val="28"/>
              </w:rPr>
            </w:pPr>
            <w:r>
              <w:rPr>
                <w:rFonts w:ascii="Arial" w:hAnsi="Arial" w:cs="Arial"/>
                <w:sz w:val="28"/>
                <w:szCs w:val="28"/>
              </w:rPr>
              <w:t>0</w:t>
            </w:r>
          </w:p>
        </w:tc>
      </w:tr>
    </w:tbl>
    <w:p w14:paraId="1F4B87AF" w14:textId="62EB1D81" w:rsidR="00B55EE1" w:rsidRPr="00C61AF3" w:rsidRDefault="00B55EE1">
      <w:pPr>
        <w:rPr>
          <w:rFonts w:ascii="Arial" w:hAnsi="Arial" w:cs="Arial"/>
          <w:color w:val="FF0000"/>
          <w:sz w:val="28"/>
          <w:szCs w:val="28"/>
        </w:rPr>
      </w:pPr>
    </w:p>
    <w:sectPr w:rsidR="00B55EE1" w:rsidRPr="00C61AF3" w:rsidSect="00DD54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740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62C22"/>
    <w:multiLevelType w:val="hybridMultilevel"/>
    <w:tmpl w:val="85B8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CD2"/>
    <w:multiLevelType w:val="hybridMultilevel"/>
    <w:tmpl w:val="A44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11F"/>
    <w:multiLevelType w:val="hybridMultilevel"/>
    <w:tmpl w:val="E6F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95A23"/>
    <w:multiLevelType w:val="hybridMultilevel"/>
    <w:tmpl w:val="780E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B0A"/>
    <w:multiLevelType w:val="hybridMultilevel"/>
    <w:tmpl w:val="906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36C18"/>
    <w:multiLevelType w:val="hybridMultilevel"/>
    <w:tmpl w:val="5A06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14AD6"/>
    <w:multiLevelType w:val="hybridMultilevel"/>
    <w:tmpl w:val="90E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547CA"/>
    <w:multiLevelType w:val="hybridMultilevel"/>
    <w:tmpl w:val="C422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F5445"/>
    <w:multiLevelType w:val="hybridMultilevel"/>
    <w:tmpl w:val="6A1A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22927"/>
    <w:multiLevelType w:val="hybridMultilevel"/>
    <w:tmpl w:val="0146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A7F1C"/>
    <w:multiLevelType w:val="hybridMultilevel"/>
    <w:tmpl w:val="B130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01B2F"/>
    <w:multiLevelType w:val="hybridMultilevel"/>
    <w:tmpl w:val="1C90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5571C"/>
    <w:multiLevelType w:val="hybridMultilevel"/>
    <w:tmpl w:val="13B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37A0D"/>
    <w:multiLevelType w:val="hybridMultilevel"/>
    <w:tmpl w:val="40CC1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B346A70"/>
    <w:multiLevelType w:val="hybridMultilevel"/>
    <w:tmpl w:val="3BB6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781745"/>
    <w:multiLevelType w:val="hybridMultilevel"/>
    <w:tmpl w:val="FE38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C0C07"/>
    <w:multiLevelType w:val="multilevel"/>
    <w:tmpl w:val="4B1865AC"/>
    <w:lvl w:ilvl="0">
      <w:start w:val="1"/>
      <w:numFmt w:val="decimalZero"/>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B20BD8"/>
    <w:multiLevelType w:val="multilevel"/>
    <w:tmpl w:val="336AE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9554E1"/>
    <w:multiLevelType w:val="hybridMultilevel"/>
    <w:tmpl w:val="E926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F40DD"/>
    <w:multiLevelType w:val="multilevel"/>
    <w:tmpl w:val="2A6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0"/>
  </w:num>
  <w:num w:numId="3">
    <w:abstractNumId w:val="16"/>
  </w:num>
  <w:num w:numId="4">
    <w:abstractNumId w:val="8"/>
  </w:num>
  <w:num w:numId="5">
    <w:abstractNumId w:val="12"/>
  </w:num>
  <w:num w:numId="6">
    <w:abstractNumId w:val="6"/>
  </w:num>
  <w:num w:numId="7">
    <w:abstractNumId w:val="11"/>
  </w:num>
  <w:num w:numId="8">
    <w:abstractNumId w:val="2"/>
  </w:num>
  <w:num w:numId="9">
    <w:abstractNumId w:val="18"/>
  </w:num>
  <w:num w:numId="10">
    <w:abstractNumId w:val="20"/>
  </w:num>
  <w:num w:numId="11">
    <w:abstractNumId w:val="4"/>
  </w:num>
  <w:num w:numId="12">
    <w:abstractNumId w:val="5"/>
  </w:num>
  <w:num w:numId="13">
    <w:abstractNumId w:val="0"/>
  </w:num>
  <w:num w:numId="14">
    <w:abstractNumId w:val="13"/>
  </w:num>
  <w:num w:numId="15">
    <w:abstractNumId w:val="14"/>
  </w:num>
  <w:num w:numId="16">
    <w:abstractNumId w:val="19"/>
  </w:num>
  <w:num w:numId="17">
    <w:abstractNumId w:val="15"/>
  </w:num>
  <w:num w:numId="18">
    <w:abstractNumId w:val="9"/>
  </w:num>
  <w:num w:numId="19">
    <w:abstractNumId w:val="3"/>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A4"/>
    <w:rsid w:val="000347FC"/>
    <w:rsid w:val="0007123E"/>
    <w:rsid w:val="000B5718"/>
    <w:rsid w:val="000E089D"/>
    <w:rsid w:val="000E5BA8"/>
    <w:rsid w:val="000E716F"/>
    <w:rsid w:val="00115B06"/>
    <w:rsid w:val="001305B2"/>
    <w:rsid w:val="00144520"/>
    <w:rsid w:val="001A3A17"/>
    <w:rsid w:val="001A7B8D"/>
    <w:rsid w:val="00204AC5"/>
    <w:rsid w:val="00222E49"/>
    <w:rsid w:val="00243B8C"/>
    <w:rsid w:val="002E120F"/>
    <w:rsid w:val="002E2261"/>
    <w:rsid w:val="0031605C"/>
    <w:rsid w:val="00344F9A"/>
    <w:rsid w:val="00357D5C"/>
    <w:rsid w:val="00374514"/>
    <w:rsid w:val="00375A21"/>
    <w:rsid w:val="00393360"/>
    <w:rsid w:val="003D6CD3"/>
    <w:rsid w:val="003E0C08"/>
    <w:rsid w:val="0040001C"/>
    <w:rsid w:val="00417287"/>
    <w:rsid w:val="00465759"/>
    <w:rsid w:val="00485860"/>
    <w:rsid w:val="004B5A9A"/>
    <w:rsid w:val="005025A7"/>
    <w:rsid w:val="00506422"/>
    <w:rsid w:val="00525105"/>
    <w:rsid w:val="00545152"/>
    <w:rsid w:val="005809E8"/>
    <w:rsid w:val="00597519"/>
    <w:rsid w:val="005E63AB"/>
    <w:rsid w:val="005F3025"/>
    <w:rsid w:val="00603EF4"/>
    <w:rsid w:val="00667CD4"/>
    <w:rsid w:val="00684EAC"/>
    <w:rsid w:val="006F6C07"/>
    <w:rsid w:val="00701801"/>
    <w:rsid w:val="00715CF7"/>
    <w:rsid w:val="00734C84"/>
    <w:rsid w:val="00771013"/>
    <w:rsid w:val="00781467"/>
    <w:rsid w:val="00796062"/>
    <w:rsid w:val="007E00E0"/>
    <w:rsid w:val="007E5357"/>
    <w:rsid w:val="008222A5"/>
    <w:rsid w:val="00825EA6"/>
    <w:rsid w:val="0086218A"/>
    <w:rsid w:val="008B5EF9"/>
    <w:rsid w:val="008B72AB"/>
    <w:rsid w:val="008F0D6B"/>
    <w:rsid w:val="00935A4D"/>
    <w:rsid w:val="00966956"/>
    <w:rsid w:val="009A015B"/>
    <w:rsid w:val="009A1E18"/>
    <w:rsid w:val="009C72F3"/>
    <w:rsid w:val="009D110C"/>
    <w:rsid w:val="00A00020"/>
    <w:rsid w:val="00AD7202"/>
    <w:rsid w:val="00AE0226"/>
    <w:rsid w:val="00B40525"/>
    <w:rsid w:val="00B40D47"/>
    <w:rsid w:val="00B44BD8"/>
    <w:rsid w:val="00B55EE1"/>
    <w:rsid w:val="00B74238"/>
    <w:rsid w:val="00B93394"/>
    <w:rsid w:val="00B95084"/>
    <w:rsid w:val="00BE4BDF"/>
    <w:rsid w:val="00C21806"/>
    <w:rsid w:val="00C23F62"/>
    <w:rsid w:val="00C323D1"/>
    <w:rsid w:val="00C54AF6"/>
    <w:rsid w:val="00C61AF3"/>
    <w:rsid w:val="00CB41FC"/>
    <w:rsid w:val="00CC48AC"/>
    <w:rsid w:val="00CF5B53"/>
    <w:rsid w:val="00D01754"/>
    <w:rsid w:val="00D06B70"/>
    <w:rsid w:val="00D46477"/>
    <w:rsid w:val="00D667DF"/>
    <w:rsid w:val="00D66BC4"/>
    <w:rsid w:val="00D76F6C"/>
    <w:rsid w:val="00D77C6D"/>
    <w:rsid w:val="00DA0628"/>
    <w:rsid w:val="00DC3624"/>
    <w:rsid w:val="00DD54A4"/>
    <w:rsid w:val="00DF44BC"/>
    <w:rsid w:val="00E24FAA"/>
    <w:rsid w:val="00E25636"/>
    <w:rsid w:val="00E56792"/>
    <w:rsid w:val="00E94943"/>
    <w:rsid w:val="00E96EB4"/>
    <w:rsid w:val="00F5560A"/>
    <w:rsid w:val="00F771DD"/>
    <w:rsid w:val="00F94D92"/>
    <w:rsid w:val="00FB18E1"/>
    <w:rsid w:val="00FD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4F14"/>
  <w15:chartTrackingRefBased/>
  <w15:docId w15:val="{249AD3A3-F297-CC42-B322-83AE4CC7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2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DD54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4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96062"/>
    <w:pPr>
      <w:ind w:left="720"/>
      <w:contextualSpacing/>
    </w:pPr>
  </w:style>
  <w:style w:type="paragraph" w:customStyle="1" w:styleId="Default">
    <w:name w:val="Default"/>
    <w:rsid w:val="00FB18E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3efc21-17b2-46a0-9200-c33e5f82309d" xsi:nil="true"/>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FileHash xmlns="6d3bc933-4d01-494f-a4a7-f3831433a39c" xsi:nil="true"/>
    <UniqueSourceRef xmlns="6d3bc933-4d01-494f-a4a7-f3831433a39c" xsi:nil="true"/>
    <SharedWithUsers xmlns="d53efc21-17b2-46a0-9200-c33e5f82309d">
      <UserInfo>
        <DisplayName/>
        <AccountId xsi:nil="true"/>
        <AccountType/>
      </UserInfo>
    </SharedWithUsers>
  </documentManagement>
</p:properties>
</file>

<file path=customXml/itemProps1.xml><?xml version="1.0" encoding="utf-8"?>
<ds:datastoreItem xmlns:ds="http://schemas.openxmlformats.org/officeDocument/2006/customXml" ds:itemID="{15F0386B-8AB0-4574-B5CD-A4125DBD2065}"/>
</file>

<file path=customXml/itemProps2.xml><?xml version="1.0" encoding="utf-8"?>
<ds:datastoreItem xmlns:ds="http://schemas.openxmlformats.org/officeDocument/2006/customXml" ds:itemID="{ABBD1303-0F98-4F9E-9657-FB663BE91C5C}">
  <ds:schemaRefs>
    <ds:schemaRef ds:uri="http://schemas.microsoft.com/sharepoint/v3/contenttype/forms"/>
  </ds:schemaRefs>
</ds:datastoreItem>
</file>

<file path=customXml/itemProps3.xml><?xml version="1.0" encoding="utf-8"?>
<ds:datastoreItem xmlns:ds="http://schemas.openxmlformats.org/officeDocument/2006/customXml" ds:itemID="{AE8707E4-83A3-40A7-B40A-2B1CDDDFF7B2}">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e2757e23-5f0c-48fe-8832-72515cd2ff2f"/>
    <ds:schemaRef ds:uri="http://schemas.microsoft.com/office/infopath/2007/PartnerControls"/>
    <ds:schemaRef ds:uri="http://schemas.openxmlformats.org/package/2006/metadata/core-properties"/>
    <ds:schemaRef ds:uri="d53efc21-17b2-46a0-9200-c33e5f8230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2583</Words>
  <Characters>14728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Littlejohn, Jodie</cp:lastModifiedBy>
  <cp:revision>2</cp:revision>
  <dcterms:created xsi:type="dcterms:W3CDTF">2023-05-03T19:01:00Z</dcterms:created>
  <dcterms:modified xsi:type="dcterms:W3CDTF">2023-05-03T19:01:00Z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y fmtid="{D5CDD505-2E9C-101B-9397-08002B2CF9AE}" pid="3" name="Topic">
    <vt:lpwstr/>
  </property>
  <property fmtid="{D5CDD505-2E9C-101B-9397-08002B2CF9AE}" pid="4" name="Term">
    <vt:lpwstr/>
  </property>
  <property fmtid="{D5CDD505-2E9C-101B-9397-08002B2CF9AE}" pid="5" name="Staff Category">
    <vt:lpwstr/>
  </property>
  <property fmtid="{D5CDD505-2E9C-101B-9397-08002B2CF9AE}" pid="6" name="Week">
    <vt:lpwstr/>
  </property>
  <property fmtid="{D5CDD505-2E9C-101B-9397-08002B2CF9AE}" pid="7" name="Exam Board">
    <vt:lpwstr/>
  </property>
  <property fmtid="{D5CDD505-2E9C-101B-9397-08002B2CF9AE}" pid="8" name="Order">
    <vt:r8>9700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urriculum Subject">
    <vt:lpwstr>Geography</vt:lpwstr>
  </property>
  <property fmtid="{D5CDD505-2E9C-101B-9397-08002B2CF9AE}" pid="18" name="MediaServiceImageTags">
    <vt:lpwstr/>
  </property>
</Properties>
</file>