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7B08" w14:textId="77777777" w:rsidR="0057141E" w:rsidRDefault="0057141E" w:rsidP="0057141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FF4B9DF" w14:textId="77777777" w:rsidR="0057141E" w:rsidRDefault="0057141E" w:rsidP="0057141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61117371" w14:textId="2313BFCF" w:rsidR="00E26424" w:rsidRDefault="00B71732" w:rsidP="00467873">
      <w:pPr>
        <w:pStyle w:val="PGQuestion-toplevel"/>
      </w:pPr>
      <w:r>
        <w:t>Look at the following program:</w:t>
      </w:r>
    </w:p>
    <w:p w14:paraId="52A8A153" w14:textId="7A14113D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r>
        <w:rPr>
          <w:rFonts w:ascii="Consolas" w:hAnsi="Consolas" w:cs="Arial"/>
          <w:szCs w:val="22"/>
          <w:lang w:eastAsia="en-GB"/>
        </w:rPr>
        <w:t>function</w:t>
      </w:r>
      <w:r w:rsidRPr="00B71732">
        <w:rPr>
          <w:rFonts w:ascii="Consolas" w:hAnsi="Consolas" w:cs="Arial"/>
          <w:szCs w:val="22"/>
          <w:lang w:eastAsia="en-GB"/>
        </w:rPr>
        <w:t xml:space="preserve"> 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validUsername</w:t>
      </w:r>
      <w:proofErr w:type="spellEnd"/>
      <w:r w:rsidRPr="00B71732">
        <w:rPr>
          <w:rFonts w:ascii="Consolas" w:hAnsi="Consolas" w:cs="Arial"/>
          <w:szCs w:val="22"/>
          <w:lang w:eastAsia="en-GB"/>
        </w:rPr>
        <w:t>(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userName</w:t>
      </w:r>
      <w:proofErr w:type="spellEnd"/>
      <w:r w:rsidRPr="00B71732">
        <w:rPr>
          <w:rFonts w:ascii="Consolas" w:hAnsi="Consolas" w:cs="Arial"/>
          <w:szCs w:val="22"/>
          <w:lang w:eastAsia="en-GB"/>
        </w:rPr>
        <w:t>)</w:t>
      </w:r>
    </w:p>
    <w:p w14:paraId="2A41E138" w14:textId="77777777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r w:rsidRPr="00B71732">
        <w:rPr>
          <w:rFonts w:ascii="Consolas" w:hAnsi="Consolas" w:cs="Arial"/>
          <w:szCs w:val="22"/>
          <w:lang w:eastAsia="en-GB"/>
        </w:rPr>
        <w:t xml:space="preserve">    valid = True</w:t>
      </w:r>
    </w:p>
    <w:p w14:paraId="3C69E2AF" w14:textId="24415985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r w:rsidRPr="00B71732">
        <w:rPr>
          <w:rFonts w:ascii="Consolas" w:hAnsi="Consolas" w:cs="Arial"/>
          <w:szCs w:val="22"/>
          <w:lang w:eastAsia="en-GB"/>
        </w:rPr>
        <w:t xml:space="preserve">    if 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len</w:t>
      </w:r>
      <w:proofErr w:type="spellEnd"/>
      <w:r w:rsidRPr="00B71732">
        <w:rPr>
          <w:rFonts w:ascii="Consolas" w:hAnsi="Consolas" w:cs="Arial"/>
          <w:szCs w:val="22"/>
          <w:lang w:eastAsia="en-GB"/>
        </w:rPr>
        <w:t>(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userName</w:t>
      </w:r>
      <w:proofErr w:type="spellEnd"/>
      <w:r w:rsidRPr="00B71732">
        <w:rPr>
          <w:rFonts w:ascii="Consolas" w:hAnsi="Consolas" w:cs="Arial"/>
          <w:szCs w:val="22"/>
          <w:lang w:eastAsia="en-GB"/>
        </w:rPr>
        <w:t xml:space="preserve">) &gt; 10 or 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len</w:t>
      </w:r>
      <w:proofErr w:type="spellEnd"/>
      <w:r w:rsidRPr="00B71732">
        <w:rPr>
          <w:rFonts w:ascii="Consolas" w:hAnsi="Consolas" w:cs="Arial"/>
          <w:szCs w:val="22"/>
          <w:lang w:eastAsia="en-GB"/>
        </w:rPr>
        <w:t>(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userName</w:t>
      </w:r>
      <w:proofErr w:type="spellEnd"/>
      <w:r w:rsidRPr="00B71732">
        <w:rPr>
          <w:rFonts w:ascii="Consolas" w:hAnsi="Consolas" w:cs="Arial"/>
          <w:szCs w:val="22"/>
          <w:lang w:eastAsia="en-GB"/>
        </w:rPr>
        <w:t>) &lt; 5</w:t>
      </w:r>
    </w:p>
    <w:p w14:paraId="1D4DB2EA" w14:textId="05C3C951" w:rsidR="00FF124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r w:rsidRPr="00B71732">
        <w:rPr>
          <w:rFonts w:ascii="Consolas" w:hAnsi="Consolas" w:cs="Arial"/>
          <w:szCs w:val="22"/>
          <w:lang w:eastAsia="en-GB"/>
        </w:rPr>
        <w:t xml:space="preserve">        valid = False</w:t>
      </w:r>
      <w:r w:rsidR="00FF1242">
        <w:rPr>
          <w:rFonts w:ascii="Consolas" w:hAnsi="Consolas" w:cs="Arial"/>
          <w:szCs w:val="22"/>
          <w:lang w:eastAsia="en-GB"/>
        </w:rPr>
        <w:br/>
        <w:t xml:space="preserve">    endif</w:t>
      </w:r>
    </w:p>
    <w:p w14:paraId="7A9C3587" w14:textId="77777777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r w:rsidRPr="00B71732">
        <w:rPr>
          <w:rFonts w:ascii="Consolas" w:hAnsi="Consolas" w:cs="Arial"/>
          <w:szCs w:val="22"/>
          <w:lang w:eastAsia="en-GB"/>
        </w:rPr>
        <w:t xml:space="preserve">    return valid</w:t>
      </w:r>
    </w:p>
    <w:p w14:paraId="55BE6936" w14:textId="77777777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</w:p>
    <w:p w14:paraId="04D72F7C" w14:textId="77777777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proofErr w:type="spellStart"/>
      <w:r w:rsidRPr="00B71732">
        <w:rPr>
          <w:rFonts w:ascii="Consolas" w:hAnsi="Consolas" w:cs="Arial"/>
          <w:szCs w:val="22"/>
          <w:lang w:eastAsia="en-GB"/>
        </w:rPr>
        <w:t>uName</w:t>
      </w:r>
      <w:proofErr w:type="spellEnd"/>
      <w:r w:rsidRPr="00B71732">
        <w:rPr>
          <w:rFonts w:ascii="Consolas" w:hAnsi="Consolas" w:cs="Arial"/>
          <w:szCs w:val="22"/>
          <w:lang w:eastAsia="en-GB"/>
        </w:rPr>
        <w:t xml:space="preserve"> = input("Enter your username: ")</w:t>
      </w:r>
    </w:p>
    <w:p w14:paraId="4E456CFB" w14:textId="77777777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</w:p>
    <w:p w14:paraId="5872B738" w14:textId="6EE64DC3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r w:rsidRPr="00B71732">
        <w:rPr>
          <w:rFonts w:ascii="Consolas" w:hAnsi="Consolas" w:cs="Arial"/>
          <w:szCs w:val="22"/>
          <w:lang w:eastAsia="en-GB"/>
        </w:rPr>
        <w:t xml:space="preserve">if not 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validUsername</w:t>
      </w:r>
      <w:proofErr w:type="spellEnd"/>
      <w:r w:rsidRPr="00B71732">
        <w:rPr>
          <w:rFonts w:ascii="Consolas" w:hAnsi="Consolas" w:cs="Arial"/>
          <w:szCs w:val="22"/>
          <w:lang w:eastAsia="en-GB"/>
        </w:rPr>
        <w:t>(</w:t>
      </w:r>
      <w:proofErr w:type="spellStart"/>
      <w:r w:rsidRPr="00B71732">
        <w:rPr>
          <w:rFonts w:ascii="Consolas" w:hAnsi="Consolas" w:cs="Arial"/>
          <w:szCs w:val="22"/>
          <w:lang w:eastAsia="en-GB"/>
        </w:rPr>
        <w:t>uName</w:t>
      </w:r>
      <w:proofErr w:type="spellEnd"/>
      <w:r w:rsidRPr="00B71732">
        <w:rPr>
          <w:rFonts w:ascii="Consolas" w:hAnsi="Consolas" w:cs="Arial"/>
          <w:szCs w:val="22"/>
          <w:lang w:eastAsia="en-GB"/>
        </w:rPr>
        <w:t>)</w:t>
      </w:r>
    </w:p>
    <w:p w14:paraId="43EBB79C" w14:textId="104E2629" w:rsidR="00B71732" w:rsidRPr="00B71732" w:rsidRDefault="00B71732" w:rsidP="00467873">
      <w:pPr>
        <w:ind w:left="567"/>
        <w:rPr>
          <w:rFonts w:ascii="Consolas" w:hAnsi="Consolas" w:cs="Arial"/>
          <w:szCs w:val="22"/>
          <w:lang w:eastAsia="en-GB"/>
        </w:rPr>
      </w:pPr>
      <w:r w:rsidRPr="00B71732">
        <w:rPr>
          <w:rFonts w:ascii="Consolas" w:hAnsi="Consolas" w:cs="Arial"/>
          <w:szCs w:val="22"/>
          <w:lang w:eastAsia="en-GB"/>
        </w:rPr>
        <w:t xml:space="preserve">    print("That isn't a valid username")</w:t>
      </w:r>
      <w:r w:rsidR="00FF1242">
        <w:rPr>
          <w:rFonts w:ascii="Consolas" w:hAnsi="Consolas" w:cs="Arial"/>
          <w:szCs w:val="22"/>
          <w:lang w:eastAsia="en-GB"/>
        </w:rPr>
        <w:br/>
        <w:t>endif</w:t>
      </w:r>
    </w:p>
    <w:p w14:paraId="58F392EF" w14:textId="4D5ECAEE" w:rsidR="00B71732" w:rsidRDefault="00B71732" w:rsidP="00467873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567"/>
        <w:rPr>
          <w:rFonts w:ascii="Arial" w:hAnsi="Arial" w:cs="Arial"/>
          <w:szCs w:val="22"/>
          <w:lang w:eastAsia="en-GB"/>
        </w:rPr>
      </w:pPr>
    </w:p>
    <w:p w14:paraId="37A9261C" w14:textId="1015C058" w:rsidR="00FB7339" w:rsidRPr="00FB7339" w:rsidRDefault="00FB7339" w:rsidP="00450889">
      <w:pPr>
        <w:pStyle w:val="PGQuestion-toplevel"/>
        <w:rPr>
          <w:color w:val="auto"/>
        </w:rPr>
      </w:pPr>
      <w:r>
        <w:t>(a)</w:t>
      </w:r>
      <w:r>
        <w:tab/>
      </w:r>
      <w:r w:rsidR="00B71732">
        <w:t>Explain what input validation is occurring in the program.</w:t>
      </w:r>
      <w:r w:rsidR="00B71732">
        <w:tab/>
        <w:t>[2]</w:t>
      </w:r>
    </w:p>
    <w:p w14:paraId="489BDB96" w14:textId="4E660D64" w:rsidR="00B71732" w:rsidRDefault="00B71732" w:rsidP="00450889">
      <w:pPr>
        <w:pStyle w:val="PGAnswerLines"/>
      </w:pPr>
    </w:p>
    <w:p w14:paraId="3C1C9F47" w14:textId="31173A7D" w:rsidR="00450889" w:rsidRDefault="00450889" w:rsidP="00450889">
      <w:pPr>
        <w:pStyle w:val="PGAnswerLines"/>
      </w:pPr>
    </w:p>
    <w:p w14:paraId="632BA320" w14:textId="1C1DFB0A" w:rsidR="00450889" w:rsidRDefault="00450889" w:rsidP="00450889">
      <w:pPr>
        <w:pStyle w:val="PGAnswerLines"/>
      </w:pPr>
    </w:p>
    <w:p w14:paraId="45345E23" w14:textId="050C44B4" w:rsidR="00450889" w:rsidRDefault="00450889" w:rsidP="00450889">
      <w:pPr>
        <w:pStyle w:val="PGAnswerLines"/>
      </w:pPr>
    </w:p>
    <w:p w14:paraId="42B454A7" w14:textId="77777777" w:rsidR="00450889" w:rsidRDefault="00450889" w:rsidP="00450889">
      <w:pPr>
        <w:pStyle w:val="PGAnswerLines"/>
      </w:pPr>
    </w:p>
    <w:p w14:paraId="6E04086D" w14:textId="77777777" w:rsidR="00FB7339" w:rsidRDefault="00FB7339" w:rsidP="00450889">
      <w:pPr>
        <w:pStyle w:val="PGQuestion-toplevel"/>
      </w:pPr>
      <w:r>
        <w:t>(b)</w:t>
      </w:r>
      <w:r>
        <w:tab/>
      </w:r>
      <w:r w:rsidR="00B71732">
        <w:t>A programmer says that they need to add authentication to the algorithm.</w:t>
      </w:r>
    </w:p>
    <w:p w14:paraId="58D5626B" w14:textId="1B206B67" w:rsidR="00FB7339" w:rsidRPr="00FB7339" w:rsidRDefault="00B71732" w:rsidP="00FB7339">
      <w:pPr>
        <w:pStyle w:val="PGQuestion-2ndlevel"/>
        <w:rPr>
          <w:color w:val="auto"/>
        </w:rPr>
      </w:pPr>
      <w:r>
        <w:t>Explain what is meant by authentication in this situation.</w:t>
      </w:r>
      <w:r>
        <w:tab/>
        <w:t>[2]</w:t>
      </w:r>
    </w:p>
    <w:p w14:paraId="20C32698" w14:textId="77777777" w:rsidR="00450889" w:rsidRDefault="00450889" w:rsidP="00450889">
      <w:pPr>
        <w:pStyle w:val="PGAnswerLines"/>
      </w:pPr>
    </w:p>
    <w:p w14:paraId="79AC5D99" w14:textId="77777777" w:rsidR="00450889" w:rsidRDefault="00450889" w:rsidP="00450889">
      <w:pPr>
        <w:pStyle w:val="PGAnswerLines"/>
      </w:pPr>
    </w:p>
    <w:p w14:paraId="648FA241" w14:textId="77777777" w:rsidR="00450889" w:rsidRDefault="00450889" w:rsidP="00450889">
      <w:pPr>
        <w:pStyle w:val="PGAnswerLines"/>
      </w:pPr>
    </w:p>
    <w:p w14:paraId="75507233" w14:textId="77777777" w:rsidR="00450889" w:rsidRDefault="00450889" w:rsidP="00450889">
      <w:pPr>
        <w:pStyle w:val="PGAnswerLines"/>
      </w:pPr>
    </w:p>
    <w:p w14:paraId="2A39FF85" w14:textId="77777777" w:rsidR="00450889" w:rsidRDefault="00450889" w:rsidP="00450889">
      <w:pPr>
        <w:pStyle w:val="PGAnswerLines"/>
      </w:pPr>
    </w:p>
    <w:p w14:paraId="70FCCA75" w14:textId="77777777" w:rsidR="00450889" w:rsidRDefault="00450889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674F1CE" w14:textId="5D7BD5ED" w:rsidR="00FB7339" w:rsidRDefault="00FB7339" w:rsidP="00450889">
      <w:pPr>
        <w:pStyle w:val="PGQuestion-toplevel"/>
      </w:pPr>
      <w:r>
        <w:lastRenderedPageBreak/>
        <w:t>(c)</w:t>
      </w:r>
      <w:r>
        <w:tab/>
      </w:r>
      <w:r w:rsidR="00B71732">
        <w:t xml:space="preserve">Explain </w:t>
      </w:r>
      <w:r w:rsidR="00B71732" w:rsidRPr="00FF1242">
        <w:rPr>
          <w:b/>
          <w:bCs/>
        </w:rPr>
        <w:t>three</w:t>
      </w:r>
      <w:r w:rsidR="00B71732">
        <w:t xml:space="preserve"> techniques that have been used in the program to make it </w:t>
      </w:r>
      <w:r w:rsidR="00711904">
        <w:br/>
      </w:r>
      <w:bookmarkStart w:id="0" w:name="_GoBack"/>
      <w:bookmarkEnd w:id="0"/>
      <w:r w:rsidR="00B71732">
        <w:t>more maintainable.</w:t>
      </w:r>
      <w:r w:rsidR="00FF1242">
        <w:tab/>
        <w:t>[6]</w:t>
      </w:r>
    </w:p>
    <w:p w14:paraId="70FBF724" w14:textId="723FBDF9" w:rsidR="00450889" w:rsidRDefault="00B71732" w:rsidP="00FB7339">
      <w:pPr>
        <w:pStyle w:val="PGQuestion-2ndlevel"/>
      </w:pPr>
      <w:r>
        <w:t xml:space="preserve">Technique 1: </w:t>
      </w:r>
    </w:p>
    <w:p w14:paraId="380D0F26" w14:textId="77777777" w:rsidR="00450889" w:rsidRDefault="00450889" w:rsidP="00450889">
      <w:pPr>
        <w:pStyle w:val="PGAnswerLines"/>
        <w:ind w:left="425"/>
      </w:pPr>
    </w:p>
    <w:p w14:paraId="680AEB63" w14:textId="77777777" w:rsidR="00450889" w:rsidRDefault="00450889" w:rsidP="00450889">
      <w:pPr>
        <w:pStyle w:val="PGAnswerLines"/>
        <w:ind w:left="425"/>
      </w:pPr>
    </w:p>
    <w:p w14:paraId="05F512DB" w14:textId="77777777" w:rsidR="00450889" w:rsidRDefault="00450889" w:rsidP="00450889">
      <w:pPr>
        <w:pStyle w:val="PGAnswerLines"/>
        <w:ind w:left="425"/>
      </w:pPr>
    </w:p>
    <w:p w14:paraId="25E0FF87" w14:textId="77777777" w:rsidR="00450889" w:rsidRDefault="00450889" w:rsidP="00450889">
      <w:pPr>
        <w:pStyle w:val="PGAnswerLines"/>
        <w:ind w:left="425"/>
      </w:pPr>
    </w:p>
    <w:p w14:paraId="43B798B6" w14:textId="77777777" w:rsidR="00450889" w:rsidRDefault="00450889" w:rsidP="00450889">
      <w:pPr>
        <w:pStyle w:val="PGAnswerLines"/>
        <w:ind w:left="425"/>
      </w:pPr>
    </w:p>
    <w:p w14:paraId="798099A6" w14:textId="77777777" w:rsidR="00450889" w:rsidRDefault="00B71732" w:rsidP="00FB7339">
      <w:pPr>
        <w:pStyle w:val="PGQuestion-2ndlevel"/>
      </w:pPr>
      <w:r>
        <w:t>Technique 2:</w:t>
      </w:r>
    </w:p>
    <w:p w14:paraId="6B64E7F9" w14:textId="77777777" w:rsidR="00450889" w:rsidRDefault="00450889" w:rsidP="00450889">
      <w:pPr>
        <w:pStyle w:val="PGAnswerLines"/>
        <w:ind w:left="425"/>
      </w:pPr>
    </w:p>
    <w:p w14:paraId="19243CB6" w14:textId="77777777" w:rsidR="00450889" w:rsidRDefault="00450889" w:rsidP="00450889">
      <w:pPr>
        <w:pStyle w:val="PGAnswerLines"/>
        <w:ind w:left="425"/>
      </w:pPr>
    </w:p>
    <w:p w14:paraId="1E39D255" w14:textId="77777777" w:rsidR="00450889" w:rsidRDefault="00450889" w:rsidP="00450889">
      <w:pPr>
        <w:pStyle w:val="PGAnswerLines"/>
        <w:ind w:left="425"/>
      </w:pPr>
    </w:p>
    <w:p w14:paraId="2B46D3E8" w14:textId="77777777" w:rsidR="00450889" w:rsidRDefault="00450889" w:rsidP="00450889">
      <w:pPr>
        <w:pStyle w:val="PGAnswerLines"/>
        <w:ind w:left="425"/>
      </w:pPr>
    </w:p>
    <w:p w14:paraId="573C3AA1" w14:textId="77777777" w:rsidR="00450889" w:rsidRDefault="00450889" w:rsidP="00450889">
      <w:pPr>
        <w:pStyle w:val="PGAnswerLines"/>
        <w:ind w:left="425"/>
      </w:pPr>
    </w:p>
    <w:p w14:paraId="31CDCC86" w14:textId="77777777" w:rsidR="00450889" w:rsidRDefault="00B71732" w:rsidP="00FB7339">
      <w:pPr>
        <w:pStyle w:val="PGQuestion-2ndlevel"/>
      </w:pPr>
      <w:r>
        <w:t xml:space="preserve">Technique 3: </w:t>
      </w:r>
    </w:p>
    <w:p w14:paraId="25101FCE" w14:textId="77777777" w:rsidR="00450889" w:rsidRDefault="00450889" w:rsidP="00450889">
      <w:pPr>
        <w:pStyle w:val="PGAnswerLines"/>
        <w:ind w:left="425"/>
      </w:pPr>
    </w:p>
    <w:p w14:paraId="76A0E2A5" w14:textId="77777777" w:rsidR="00450889" w:rsidRDefault="00450889" w:rsidP="00450889">
      <w:pPr>
        <w:pStyle w:val="PGAnswerLines"/>
        <w:ind w:left="425"/>
      </w:pPr>
    </w:p>
    <w:p w14:paraId="1523D8B8" w14:textId="77777777" w:rsidR="00450889" w:rsidRDefault="00450889" w:rsidP="00450889">
      <w:pPr>
        <w:pStyle w:val="PGAnswerLines"/>
        <w:ind w:left="425"/>
      </w:pPr>
    </w:p>
    <w:p w14:paraId="1B3DB93A" w14:textId="77777777" w:rsidR="00450889" w:rsidRDefault="00450889" w:rsidP="00450889">
      <w:pPr>
        <w:pStyle w:val="PGAnswerLines"/>
        <w:ind w:left="425"/>
      </w:pPr>
    </w:p>
    <w:p w14:paraId="29F7AA42" w14:textId="77777777" w:rsidR="00450889" w:rsidRDefault="00450889" w:rsidP="00450889">
      <w:pPr>
        <w:pStyle w:val="PGAnswerLines"/>
        <w:ind w:left="425"/>
      </w:pPr>
    </w:p>
    <w:p w14:paraId="79288478" w14:textId="7062B569" w:rsidR="00467873" w:rsidRDefault="00467873" w:rsidP="00450889">
      <w:pPr>
        <w:pStyle w:val="PGQuestion-2ndlevel"/>
      </w:pPr>
      <w:r>
        <w:t>(d)</w:t>
      </w:r>
      <w:r>
        <w:tab/>
      </w:r>
      <w:r w:rsidR="00FF1242">
        <w:t xml:space="preserve">Explain </w:t>
      </w:r>
      <w:r w:rsidR="00FF1242" w:rsidRPr="00FF1242">
        <w:rPr>
          <w:b/>
          <w:bCs/>
        </w:rPr>
        <w:t>one</w:t>
      </w:r>
      <w:r w:rsidR="00FF1242">
        <w:t xml:space="preserve"> other technique that could be used in the program to make it more maintainable.</w:t>
      </w:r>
      <w:r w:rsidR="00FF1242">
        <w:tab/>
        <w:t>[2]</w:t>
      </w:r>
    </w:p>
    <w:p w14:paraId="0653D83B" w14:textId="77777777" w:rsidR="00450889" w:rsidRDefault="00450889" w:rsidP="00450889">
      <w:pPr>
        <w:pStyle w:val="PGAnswerLines"/>
      </w:pPr>
    </w:p>
    <w:p w14:paraId="599B00F6" w14:textId="77777777" w:rsidR="00450889" w:rsidRDefault="00450889" w:rsidP="00450889">
      <w:pPr>
        <w:pStyle w:val="PGAnswerLines"/>
      </w:pPr>
    </w:p>
    <w:p w14:paraId="2A80B9AE" w14:textId="77777777" w:rsidR="00450889" w:rsidRDefault="00450889" w:rsidP="00450889">
      <w:pPr>
        <w:pStyle w:val="PGAnswerLines"/>
      </w:pPr>
    </w:p>
    <w:p w14:paraId="276019A9" w14:textId="77777777" w:rsidR="00450889" w:rsidRDefault="00450889" w:rsidP="00450889">
      <w:pPr>
        <w:pStyle w:val="PGAnswerLines"/>
      </w:pPr>
    </w:p>
    <w:p w14:paraId="2CC52CE1" w14:textId="77777777" w:rsidR="00450889" w:rsidRDefault="00450889" w:rsidP="00450889">
      <w:pPr>
        <w:pStyle w:val="PGAnswerLines"/>
      </w:pPr>
    </w:p>
    <w:p w14:paraId="3846BA17" w14:textId="40EE4452" w:rsidR="00065808" w:rsidRPr="00065808" w:rsidRDefault="00065808" w:rsidP="00FB7339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240" w:after="120"/>
        <w:ind w:left="851"/>
        <w:rPr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[Total 12 marks]</w:t>
      </w:r>
    </w:p>
    <w:sectPr w:rsidR="00065808" w:rsidRPr="00065808" w:rsidSect="00467873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BA1A" w14:textId="77777777" w:rsidR="00CE2F1D" w:rsidRDefault="00CE2F1D" w:rsidP="001330B2">
      <w:r>
        <w:separator/>
      </w:r>
    </w:p>
  </w:endnote>
  <w:endnote w:type="continuationSeparator" w:id="0">
    <w:p w14:paraId="3846BA1B" w14:textId="77777777" w:rsidR="00CE2F1D" w:rsidRDefault="00CE2F1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6BA20" w14:textId="0D66451E" w:rsidR="00C5267A" w:rsidRPr="00FB7339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E42F2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BA18" w14:textId="77777777" w:rsidR="00CE2F1D" w:rsidRDefault="00CE2F1D" w:rsidP="001330B2">
      <w:r>
        <w:separator/>
      </w:r>
    </w:p>
  </w:footnote>
  <w:footnote w:type="continuationSeparator" w:id="0">
    <w:p w14:paraId="3846BA19" w14:textId="77777777" w:rsidR="00CE2F1D" w:rsidRDefault="00CE2F1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BA1D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46BA23" wp14:editId="794C0120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6BA25" wp14:editId="21489A16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46BA27" w14:textId="12A42B2A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711F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Defensive design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2642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436A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Logic and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46BA25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" fillcolor="#884630 [3209]" stroked="f">
              <v:fill opacity="64764f"/>
              <v:textbox>
                <w:txbxContent>
                  <w:p w14:paraId="3846BA27" w14:textId="12A42B2A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711F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Defensive design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2642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436A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Logic and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443525A"/>
    <w:multiLevelType w:val="hybridMultilevel"/>
    <w:tmpl w:val="936C0E82"/>
    <w:lvl w:ilvl="0" w:tplc="7254639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6FD22C22"/>
    <w:multiLevelType w:val="hybridMultilevel"/>
    <w:tmpl w:val="5E8C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3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9"/>
  </w:num>
  <w:num w:numId="13">
    <w:abstractNumId w:val="16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jIxsDA2M7CwNDRR0lEKTi0uzszPAykwrAUAhBDwr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5808"/>
    <w:rsid w:val="000779E2"/>
    <w:rsid w:val="00080441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0786"/>
    <w:rsid w:val="001330B2"/>
    <w:rsid w:val="00134B82"/>
    <w:rsid w:val="001360D1"/>
    <w:rsid w:val="001436A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47174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23BB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889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5289"/>
    <w:rsid w:val="00467113"/>
    <w:rsid w:val="00467873"/>
    <w:rsid w:val="004731C0"/>
    <w:rsid w:val="00475B7B"/>
    <w:rsid w:val="004776BE"/>
    <w:rsid w:val="0048479D"/>
    <w:rsid w:val="00486681"/>
    <w:rsid w:val="00492033"/>
    <w:rsid w:val="004A3500"/>
    <w:rsid w:val="004A709A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141E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2B18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0BD9"/>
    <w:rsid w:val="006F5480"/>
    <w:rsid w:val="006F650F"/>
    <w:rsid w:val="00704C77"/>
    <w:rsid w:val="00711904"/>
    <w:rsid w:val="00711A81"/>
    <w:rsid w:val="00711F9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0739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645F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6A2A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17706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1732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20"/>
    <w:rsid w:val="00BF7144"/>
    <w:rsid w:val="00C04901"/>
    <w:rsid w:val="00C115F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2F1D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42F2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6424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7AF"/>
    <w:rsid w:val="00F76239"/>
    <w:rsid w:val="00F84677"/>
    <w:rsid w:val="00F87296"/>
    <w:rsid w:val="00FA2D8A"/>
    <w:rsid w:val="00FA4189"/>
    <w:rsid w:val="00FB320A"/>
    <w:rsid w:val="00FB7339"/>
    <w:rsid w:val="00FD162A"/>
    <w:rsid w:val="00FD1DED"/>
    <w:rsid w:val="00FD29D2"/>
    <w:rsid w:val="00FD32C2"/>
    <w:rsid w:val="00FE1742"/>
    <w:rsid w:val="00FF0089"/>
    <w:rsid w:val="00FF124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46B9D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6787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46787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6787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6787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6787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6787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6787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67873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6787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6787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67873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467873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46787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67873"/>
    <w:rPr>
      <w:b/>
      <w:i/>
    </w:rPr>
  </w:style>
  <w:style w:type="paragraph" w:customStyle="1" w:styleId="PGBusinessMulti-ChoiceAnswer">
    <w:name w:val="PG Business Multi-Choice Answer"/>
    <w:qFormat/>
    <w:rsid w:val="00467873"/>
    <w:pPr>
      <w:numPr>
        <w:numId w:val="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67873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6787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67873"/>
    <w:rPr>
      <w:b w:val="0"/>
      <w:i/>
    </w:rPr>
  </w:style>
  <w:style w:type="character" w:customStyle="1" w:styleId="PGMathsTNRItalic">
    <w:name w:val="PG Maths TNR_Italic"/>
    <w:uiPriority w:val="1"/>
    <w:qFormat/>
    <w:rsid w:val="0046787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67873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6787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67873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6787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6787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6787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6787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67873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6787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67873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6787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6787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67873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6787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6787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67873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46787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67873"/>
    <w:rPr>
      <w:b/>
      <w:color w:val="FF0000"/>
    </w:rPr>
  </w:style>
  <w:style w:type="table" w:customStyle="1" w:styleId="PGTable1">
    <w:name w:val="PG Table 1"/>
    <w:basedOn w:val="TableNormal"/>
    <w:uiPriority w:val="99"/>
    <w:rsid w:val="004678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67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67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678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6787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6787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6787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6787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6787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6787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6787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6787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67873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467873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46787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6787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250C-8FE6-4622-95A1-41AE54F80138}"/>
</file>

<file path=customXml/itemProps2.xml><?xml version="1.0" encoding="utf-8"?>
<ds:datastoreItem xmlns:ds="http://schemas.openxmlformats.org/officeDocument/2006/customXml" ds:itemID="{94A2B32C-1657-4692-AE20-E4131C4FF8F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CBD842-D246-4C4F-AECE-AF0EEE40E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E0A28-1A6A-493E-A57A-001D3F8C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Mike Bloys</cp:lastModifiedBy>
  <cp:revision>32</cp:revision>
  <cp:lastPrinted>2014-08-28T11:34:00Z</cp:lastPrinted>
  <dcterms:created xsi:type="dcterms:W3CDTF">2015-04-22T15:45:00Z</dcterms:created>
  <dcterms:modified xsi:type="dcterms:W3CDTF">2020-05-07T10:53:00Z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