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79A21" w14:textId="77777777" w:rsidR="004E7D74" w:rsidRDefault="004E7D74" w:rsidP="004E7D74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GoBack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3D90C073" w14:textId="77777777" w:rsidR="004E7D74" w:rsidRDefault="004E7D74" w:rsidP="004E7D74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10F1F2E5" w14:textId="77777777" w:rsidR="00AA513A" w:rsidRDefault="00AD47C1" w:rsidP="00AA513A">
      <w:pPr>
        <w:pStyle w:val="PGQuestion-toplevel"/>
      </w:pPr>
      <w:r>
        <w:t>1.</w:t>
      </w:r>
      <w:r>
        <w:tab/>
      </w:r>
      <w:proofErr w:type="spellStart"/>
      <w:r w:rsidR="00CF2EA1">
        <w:t>Krunch</w:t>
      </w:r>
      <w:proofErr w:type="spellEnd"/>
      <w:r w:rsidR="00CF2EA1">
        <w:t xml:space="preserve"> </w:t>
      </w:r>
      <w:proofErr w:type="spellStart"/>
      <w:r w:rsidR="00CF2EA1">
        <w:t>Krisps</w:t>
      </w:r>
      <w:proofErr w:type="spellEnd"/>
      <w:r w:rsidR="00CF2EA1">
        <w:t xml:space="preserve"> </w:t>
      </w:r>
      <w:r w:rsidR="00864B84">
        <w:t>is</w:t>
      </w:r>
      <w:r w:rsidR="00CF2EA1">
        <w:t xml:space="preserve"> a manufacturer of crisps. They are </w:t>
      </w:r>
      <w:r w:rsidR="0088370A">
        <w:t>concerned about the risk of malware infections on their computers.</w:t>
      </w:r>
    </w:p>
    <w:p w14:paraId="6093DE02" w14:textId="049DBC11" w:rsidR="00AA513A" w:rsidRDefault="00AA513A" w:rsidP="00AA513A">
      <w:pPr>
        <w:pStyle w:val="PGQuestion-toplevel"/>
      </w:pPr>
      <w:r>
        <w:tab/>
      </w:r>
      <w:r w:rsidR="0088370A">
        <w:t>One type of malware they are concerned about is viruses.</w:t>
      </w:r>
    </w:p>
    <w:p w14:paraId="59655E98" w14:textId="096F45B3" w:rsidR="00100C14" w:rsidRPr="00AA513A" w:rsidRDefault="0088370A" w:rsidP="00AA513A">
      <w:pPr>
        <w:pStyle w:val="PGQuestion-2ndlevel"/>
      </w:pPr>
      <w:r>
        <w:t>(a)</w:t>
      </w:r>
      <w:r>
        <w:tab/>
        <w:t xml:space="preserve">Name </w:t>
      </w:r>
      <w:r w:rsidRPr="0088370A">
        <w:rPr>
          <w:b/>
          <w:bCs/>
        </w:rPr>
        <w:t>two</w:t>
      </w:r>
      <w:r>
        <w:t xml:space="preserve"> other types of malware that may be concerning them.</w:t>
      </w:r>
      <w:r>
        <w:tab/>
        <w:t>[2]</w:t>
      </w:r>
    </w:p>
    <w:p w14:paraId="592F32A0" w14:textId="1DE1FEB9" w:rsidR="00100C14" w:rsidRDefault="00100C14" w:rsidP="004E7D74">
      <w:pPr>
        <w:pStyle w:val="PGAnswerLines"/>
        <w:ind w:left="425"/>
      </w:pPr>
    </w:p>
    <w:p w14:paraId="01F5B562" w14:textId="4A3C3097" w:rsidR="004E7D74" w:rsidRDefault="004E7D74" w:rsidP="004E7D74">
      <w:pPr>
        <w:pStyle w:val="PGAnswerLines"/>
        <w:ind w:left="425"/>
      </w:pPr>
    </w:p>
    <w:p w14:paraId="0220EF59" w14:textId="77777777" w:rsidR="004E7D74" w:rsidRDefault="004E7D74" w:rsidP="004E7D74">
      <w:pPr>
        <w:pStyle w:val="PGAnswerLines"/>
        <w:ind w:left="425"/>
      </w:pPr>
    </w:p>
    <w:p w14:paraId="541DFD1F" w14:textId="1D847A50" w:rsidR="004E7D74" w:rsidRDefault="004E7D74" w:rsidP="004E7D74">
      <w:pPr>
        <w:pStyle w:val="PGAnswerLines"/>
        <w:ind w:left="425"/>
      </w:pPr>
    </w:p>
    <w:p w14:paraId="7E54FFB0" w14:textId="77777777" w:rsidR="004E7D74" w:rsidRDefault="004E7D74" w:rsidP="004E7D74">
      <w:pPr>
        <w:pStyle w:val="PGAnswerLines"/>
        <w:ind w:left="425"/>
      </w:pPr>
    </w:p>
    <w:p w14:paraId="275C30A4" w14:textId="77777777" w:rsidR="00AA513A" w:rsidRDefault="0088370A" w:rsidP="00100C14">
      <w:pPr>
        <w:pStyle w:val="PGQuestion-2ndlevel"/>
      </w:pPr>
      <w:r>
        <w:t>(b)</w:t>
      </w:r>
      <w:r>
        <w:tab/>
        <w:t>The company decides to install anti-virus software to detect viruses.</w:t>
      </w:r>
    </w:p>
    <w:p w14:paraId="274C877F" w14:textId="1E96FB78" w:rsidR="00100C14" w:rsidRPr="00AA513A" w:rsidRDefault="0088370A" w:rsidP="00AA513A">
      <w:pPr>
        <w:pStyle w:val="PGQuestion-2ndlevel"/>
      </w:pPr>
      <w:r>
        <w:tab/>
        <w:t>Describe how anti-virus software works.</w:t>
      </w:r>
      <w:r w:rsidR="00CF2EA1">
        <w:tab/>
        <w:t>[4]</w:t>
      </w:r>
    </w:p>
    <w:p w14:paraId="70E6E185" w14:textId="77777777" w:rsidR="004E7D74" w:rsidRDefault="004E7D74" w:rsidP="004E7D74">
      <w:pPr>
        <w:pStyle w:val="PGAnswerLines"/>
        <w:ind w:left="425"/>
      </w:pPr>
    </w:p>
    <w:p w14:paraId="6466B170" w14:textId="77777777" w:rsidR="004E7D74" w:rsidRDefault="004E7D74" w:rsidP="004E7D74">
      <w:pPr>
        <w:pStyle w:val="PGAnswerLines"/>
        <w:ind w:left="425"/>
      </w:pPr>
    </w:p>
    <w:p w14:paraId="52B1F4EC" w14:textId="77777777" w:rsidR="004E7D74" w:rsidRDefault="004E7D74" w:rsidP="004E7D74">
      <w:pPr>
        <w:pStyle w:val="PGAnswerLines"/>
        <w:ind w:left="425"/>
      </w:pPr>
    </w:p>
    <w:p w14:paraId="100DD668" w14:textId="77777777" w:rsidR="004E7D74" w:rsidRDefault="004E7D74" w:rsidP="004E7D74">
      <w:pPr>
        <w:pStyle w:val="PGAnswerLines"/>
        <w:ind w:left="425"/>
      </w:pPr>
    </w:p>
    <w:p w14:paraId="7DE710FF" w14:textId="77777777" w:rsidR="004E7D74" w:rsidRDefault="004E7D74" w:rsidP="004E7D74">
      <w:pPr>
        <w:pStyle w:val="PGAnswerLines"/>
        <w:ind w:left="425"/>
      </w:pPr>
    </w:p>
    <w:p w14:paraId="7548E194" w14:textId="7494BF7A" w:rsidR="00AA513A" w:rsidRDefault="00CF2EA1" w:rsidP="004E7D74">
      <w:pPr>
        <w:pStyle w:val="PGQuestion-2ndlevel"/>
      </w:pPr>
      <w:r>
        <w:t>(c)</w:t>
      </w:r>
      <w:r>
        <w:tab/>
        <w:t xml:space="preserve">As part of </w:t>
      </w:r>
      <w:proofErr w:type="spellStart"/>
      <w:r>
        <w:t>Krunch</w:t>
      </w:r>
      <w:proofErr w:type="spellEnd"/>
      <w:r>
        <w:t xml:space="preserve"> </w:t>
      </w:r>
      <w:proofErr w:type="spellStart"/>
      <w:r>
        <w:t>Krisps</w:t>
      </w:r>
      <w:proofErr w:type="spellEnd"/>
      <w:r>
        <w:t xml:space="preserve"> improvements in their security, they will be installing a firewall for the network.</w:t>
      </w:r>
    </w:p>
    <w:p w14:paraId="60E222C0" w14:textId="0CC1B8AF" w:rsidR="00100C14" w:rsidRPr="00AA513A" w:rsidRDefault="00AA513A" w:rsidP="00AA513A">
      <w:pPr>
        <w:pStyle w:val="PGQuestion-2ndlevel"/>
      </w:pPr>
      <w:r>
        <w:tab/>
      </w:r>
      <w:r w:rsidR="00CF2EA1">
        <w:t>Describe how a firewall will improve the security of their network.</w:t>
      </w:r>
      <w:r w:rsidR="00CF2EA1">
        <w:tab/>
        <w:t>[4]</w:t>
      </w:r>
    </w:p>
    <w:p w14:paraId="0A61DEB0" w14:textId="77777777" w:rsidR="004E7D74" w:rsidRDefault="004E7D74" w:rsidP="004E7D74">
      <w:pPr>
        <w:pStyle w:val="PGAnswerLines"/>
        <w:ind w:left="425"/>
      </w:pPr>
    </w:p>
    <w:p w14:paraId="67A8C5B3" w14:textId="77777777" w:rsidR="004E7D74" w:rsidRDefault="004E7D74" w:rsidP="004E7D74">
      <w:pPr>
        <w:pStyle w:val="PGAnswerLines"/>
        <w:ind w:left="425"/>
      </w:pPr>
    </w:p>
    <w:p w14:paraId="50B553F8" w14:textId="77777777" w:rsidR="004E7D74" w:rsidRDefault="004E7D74" w:rsidP="004E7D74">
      <w:pPr>
        <w:pStyle w:val="PGAnswerLines"/>
        <w:ind w:left="425"/>
      </w:pPr>
    </w:p>
    <w:p w14:paraId="5763392B" w14:textId="77777777" w:rsidR="004E7D74" w:rsidRDefault="004E7D74" w:rsidP="004E7D74">
      <w:pPr>
        <w:pStyle w:val="PGAnswerLines"/>
        <w:ind w:left="425"/>
      </w:pPr>
    </w:p>
    <w:p w14:paraId="14950BED" w14:textId="77777777" w:rsidR="004E7D74" w:rsidRDefault="004E7D74" w:rsidP="004E7D74">
      <w:pPr>
        <w:pStyle w:val="PGAnswerLines"/>
        <w:ind w:left="425"/>
      </w:pPr>
    </w:p>
    <w:p w14:paraId="0E4850CC" w14:textId="77777777" w:rsidR="004E7D74" w:rsidRDefault="004E7D74">
      <w:pPr>
        <w:rPr>
          <w:rFonts w:ascii="Arial" w:eastAsiaTheme="minorEastAsia" w:hAnsi="Arial" w:cs="Arial"/>
          <w:noProof/>
          <w:color w:val="000000" w:themeColor="text1"/>
          <w:szCs w:val="22"/>
          <w:lang w:eastAsia="en-GB"/>
        </w:rPr>
      </w:pPr>
      <w:r>
        <w:rPr>
          <w:rFonts w:eastAsiaTheme="minorEastAsia"/>
          <w:noProof/>
        </w:rPr>
        <w:br w:type="page"/>
      </w:r>
    </w:p>
    <w:p w14:paraId="2CB9CD7D" w14:textId="34F74CC1" w:rsidR="007E423A" w:rsidRDefault="00CF2EA1" w:rsidP="00AA513A">
      <w:pPr>
        <w:pStyle w:val="PGQuestion-toplevel"/>
        <w:rPr>
          <w:rFonts w:eastAsiaTheme="minorEastAsia"/>
          <w:noProof/>
        </w:rPr>
      </w:pPr>
      <w:r>
        <w:rPr>
          <w:rFonts w:eastAsiaTheme="minorEastAsia"/>
          <w:noProof/>
        </w:rPr>
        <w:lastRenderedPageBreak/>
        <w:t>2</w:t>
      </w:r>
      <w:r w:rsidR="007E423A" w:rsidRPr="007E423A">
        <w:rPr>
          <w:rFonts w:eastAsiaTheme="minorEastAsia"/>
          <w:noProof/>
        </w:rPr>
        <w:t>.</w:t>
      </w:r>
      <w:r w:rsidR="007E423A" w:rsidRPr="007E423A">
        <w:rPr>
          <w:rFonts w:eastAsiaTheme="minorEastAsia"/>
          <w:noProof/>
        </w:rPr>
        <w:tab/>
      </w:r>
      <w:r w:rsidR="00F555FE">
        <w:rPr>
          <w:rFonts w:eastAsiaTheme="minorEastAsia"/>
          <w:noProof/>
        </w:rPr>
        <w:t xml:space="preserve">Explain </w:t>
      </w:r>
      <w:r w:rsidR="007E423A" w:rsidRPr="007E423A">
        <w:rPr>
          <w:rFonts w:eastAsiaTheme="minorEastAsia"/>
          <w:b/>
          <w:noProof/>
        </w:rPr>
        <w:t>two</w:t>
      </w:r>
      <w:r w:rsidR="007E423A" w:rsidRPr="007E423A">
        <w:rPr>
          <w:rFonts w:eastAsiaTheme="minorEastAsia"/>
          <w:noProof/>
        </w:rPr>
        <w:t xml:space="preserve"> measures that a school could take to ensure the security of the school network.</w:t>
      </w:r>
      <w:r w:rsidR="007E423A" w:rsidRPr="007E423A">
        <w:rPr>
          <w:rFonts w:eastAsiaTheme="minorEastAsia"/>
          <w:noProof/>
        </w:rPr>
        <w:tab/>
        <w:t>[4]</w:t>
      </w:r>
    </w:p>
    <w:p w14:paraId="0E4CE537" w14:textId="3F48EBD0" w:rsidR="00AA513A" w:rsidRDefault="00AA513A" w:rsidP="004E7D74">
      <w:pPr>
        <w:pStyle w:val="PGAnswerLines"/>
      </w:pPr>
    </w:p>
    <w:p w14:paraId="6B8B6BE4" w14:textId="5EB70828" w:rsidR="004E7D74" w:rsidRDefault="004E7D74" w:rsidP="004E7D74">
      <w:pPr>
        <w:pStyle w:val="PGAnswerLines"/>
      </w:pPr>
    </w:p>
    <w:p w14:paraId="2EC0C9F6" w14:textId="3510BDA1" w:rsidR="004E7D74" w:rsidRDefault="004E7D74" w:rsidP="004E7D74">
      <w:pPr>
        <w:pStyle w:val="PGAnswerLines"/>
      </w:pPr>
    </w:p>
    <w:p w14:paraId="5E47AC78" w14:textId="7EB04F68" w:rsidR="004E7D74" w:rsidRDefault="004E7D74" w:rsidP="004E7D74">
      <w:pPr>
        <w:pStyle w:val="PGAnswerLines"/>
      </w:pPr>
    </w:p>
    <w:p w14:paraId="4CE3447D" w14:textId="45C7450E" w:rsidR="004E7D74" w:rsidRDefault="004E7D74" w:rsidP="004E7D74">
      <w:pPr>
        <w:pStyle w:val="PGAnswerLines"/>
      </w:pPr>
    </w:p>
    <w:p w14:paraId="08B0F52B" w14:textId="07BA2640" w:rsidR="004E7D74" w:rsidRDefault="004E7D74" w:rsidP="004E7D74">
      <w:pPr>
        <w:pStyle w:val="PGAnswerLines"/>
      </w:pPr>
    </w:p>
    <w:p w14:paraId="0B5A1E80" w14:textId="1B50BF49" w:rsidR="004E7D74" w:rsidRDefault="004E7D74" w:rsidP="004E7D74">
      <w:pPr>
        <w:pStyle w:val="PGAnswerLines"/>
      </w:pPr>
    </w:p>
    <w:p w14:paraId="03C7227F" w14:textId="098326DA" w:rsidR="004E7D74" w:rsidRDefault="004E7D74" w:rsidP="004E7D74">
      <w:pPr>
        <w:pStyle w:val="PGAnswerLines"/>
      </w:pPr>
    </w:p>
    <w:p w14:paraId="07761BF7" w14:textId="591B90FF" w:rsidR="004E7D74" w:rsidRDefault="004E7D74" w:rsidP="004E7D74">
      <w:pPr>
        <w:pStyle w:val="PGAnswerLines"/>
      </w:pPr>
    </w:p>
    <w:p w14:paraId="11965E4E" w14:textId="50AC9DBE" w:rsidR="004E7D74" w:rsidRDefault="004E7D74" w:rsidP="004E7D74">
      <w:pPr>
        <w:pStyle w:val="PGAnswerLines"/>
      </w:pPr>
    </w:p>
    <w:p w14:paraId="092C5FD6" w14:textId="77777777" w:rsidR="004E7D74" w:rsidRDefault="004E7D74" w:rsidP="004E7D74">
      <w:pPr>
        <w:pStyle w:val="PGAnswerLines"/>
      </w:pPr>
    </w:p>
    <w:p w14:paraId="2CB9CD84" w14:textId="6C72E1CA" w:rsidR="00C11711" w:rsidRPr="00CF2EA1" w:rsidRDefault="00FC78F6" w:rsidP="00AA513A">
      <w:pPr>
        <w:pStyle w:val="PGQuestion-toplevel"/>
        <w:jc w:val="right"/>
        <w:rPr>
          <w:rFonts w:eastAsiaTheme="minorEastAsia"/>
          <w:noProof/>
        </w:rPr>
      </w:pPr>
      <w:r>
        <w:t>[</w:t>
      </w:r>
      <w:r w:rsidR="003129EF" w:rsidRPr="003E106F">
        <w:t xml:space="preserve">Total </w:t>
      </w:r>
      <w:r w:rsidR="00CF2EA1">
        <w:t>14</w:t>
      </w:r>
      <w:r w:rsidR="003129EF" w:rsidRPr="003E106F">
        <w:t xml:space="preserve"> Marks</w:t>
      </w:r>
      <w:r>
        <w:t>]</w:t>
      </w:r>
    </w:p>
    <w:sectPr w:rsidR="00C11711" w:rsidRPr="00CF2EA1" w:rsidSect="00FA7DE2">
      <w:headerReference w:type="default" r:id="rId10"/>
      <w:footerReference w:type="default" r:id="rId11"/>
      <w:pgSz w:w="11906" w:h="16838"/>
      <w:pgMar w:top="1702" w:right="1274" w:bottom="85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35B4F" w16cex:dateUtc="2020-03-23T15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9CD87" w14:textId="77777777" w:rsidR="00FE0D10" w:rsidRDefault="00FE0D10" w:rsidP="001330B2">
      <w:r>
        <w:separator/>
      </w:r>
    </w:p>
  </w:endnote>
  <w:endnote w:type="continuationSeparator" w:id="0">
    <w:p w14:paraId="2CB9CD88" w14:textId="77777777" w:rsidR="00FE0D10" w:rsidRDefault="00FE0D10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CB9CD8B" w14:textId="624F6015" w:rsidR="00943F29" w:rsidRPr="00AA513A" w:rsidRDefault="00943F29" w:rsidP="00AA513A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 w:rsidR="00864C93">
          <w:rPr>
            <w:rFonts w:ascii="Arial" w:hAnsi="Arial" w:cs="Arial"/>
            <w:noProof/>
          </w:rPr>
          <w:t>1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9CD85" w14:textId="77777777" w:rsidR="00FE0D10" w:rsidRDefault="00FE0D10" w:rsidP="001330B2">
      <w:r>
        <w:separator/>
      </w:r>
    </w:p>
  </w:footnote>
  <w:footnote w:type="continuationSeparator" w:id="0">
    <w:p w14:paraId="2CB9CD86" w14:textId="77777777" w:rsidR="00FE0D10" w:rsidRDefault="00FE0D10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9CD89" w14:textId="77777777" w:rsidR="001330B2" w:rsidRDefault="00265E2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B9CD8C" wp14:editId="24D33E3C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2">
                          <a:alpha val="98824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CE8C65C" w14:textId="77777777" w:rsidR="00CC5F20" w:rsidRDefault="00FC3456" w:rsidP="00780DC8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6B587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2 </w:t>
                          </w:r>
                          <w:r w:rsidR="0088370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Preventing vulnerabilities</w:t>
                          </w:r>
                        </w:p>
                        <w:p w14:paraId="2CB9CD90" w14:textId="29BB17FA" w:rsidR="00613BA5" w:rsidRPr="002739D8" w:rsidRDefault="00CC5F20" w:rsidP="00CC5F20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</w:t>
                          </w:r>
                          <w:r w:rsidR="006B587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nit </w:t>
                          </w:r>
                          <w:r w:rsidR="0088370A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 Network security and systems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B9CD8C" id="Rectangle 11" o:spid="_x0000_s1026" style="position:absolute;margin-left:-1in;margin-top:-35.1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" fillcolor="#db5719 [3205]" stroked="f">
              <v:fill opacity="64764f"/>
              <v:textbox>
                <w:txbxContent>
                  <w:p w14:paraId="2CE8C65C" w14:textId="77777777" w:rsidR="00CC5F20" w:rsidRDefault="00FC3456" w:rsidP="00780DC8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6B587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2 </w:t>
                    </w:r>
                    <w:r w:rsidR="0088370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Preventing vulnerabilities</w:t>
                    </w:r>
                  </w:p>
                  <w:p w14:paraId="2CB9CD90" w14:textId="29BB17FA" w:rsidR="00613BA5" w:rsidRPr="002739D8" w:rsidRDefault="00CC5F20" w:rsidP="00CC5F20">
                    <w:pPr>
                      <w:tabs>
                        <w:tab w:val="right" w:pos="426"/>
                      </w:tabs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</w:t>
                    </w:r>
                    <w:r w:rsidR="006B587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nit </w:t>
                    </w:r>
                    <w:r w:rsidR="0088370A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 Network security and systems software</w:t>
                    </w:r>
                  </w:p>
                </w:txbxContent>
              </v:textbox>
            </v:rect>
          </w:pict>
        </mc:Fallback>
      </mc:AlternateContent>
    </w:r>
    <w:r w:rsidR="00613BA5"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CB9CD8E" wp14:editId="2CB9CD8F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83043B6"/>
    <w:multiLevelType w:val="hybridMultilevel"/>
    <w:tmpl w:val="B8C625C8"/>
    <w:lvl w:ilvl="0" w:tplc="99B6728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FAF5691"/>
    <w:multiLevelType w:val="hybridMultilevel"/>
    <w:tmpl w:val="701A123C"/>
    <w:lvl w:ilvl="0" w:tplc="0A04A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26C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8A5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5AB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3A0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327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262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CC8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362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981626"/>
    <w:multiLevelType w:val="hybridMultilevel"/>
    <w:tmpl w:val="C3E6E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D51E7F"/>
    <w:multiLevelType w:val="hybridMultilevel"/>
    <w:tmpl w:val="259A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A5924"/>
    <w:multiLevelType w:val="hybridMultilevel"/>
    <w:tmpl w:val="E7B4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65179FE"/>
    <w:multiLevelType w:val="hybridMultilevel"/>
    <w:tmpl w:val="B3180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37CE4"/>
    <w:multiLevelType w:val="hybridMultilevel"/>
    <w:tmpl w:val="1B60B50E"/>
    <w:lvl w:ilvl="0" w:tplc="7CBA8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BAED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F84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E26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987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B0E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F21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32D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0EF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9E24BE8"/>
    <w:multiLevelType w:val="hybridMultilevel"/>
    <w:tmpl w:val="969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1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B0375C9"/>
    <w:multiLevelType w:val="hybridMultilevel"/>
    <w:tmpl w:val="CD1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B19BC"/>
    <w:multiLevelType w:val="hybridMultilevel"/>
    <w:tmpl w:val="6F26A6C4"/>
    <w:lvl w:ilvl="0" w:tplc="00D40364">
      <w:start w:val="1"/>
      <w:numFmt w:val="decimal"/>
      <w:pStyle w:val="Numb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5397160A"/>
    <w:multiLevelType w:val="hybridMultilevel"/>
    <w:tmpl w:val="ADC01EBA"/>
    <w:lvl w:ilvl="0" w:tplc="2FA6674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82850"/>
    <w:multiLevelType w:val="hybridMultilevel"/>
    <w:tmpl w:val="24C03E62"/>
    <w:lvl w:ilvl="0" w:tplc="C9347A2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5EEE1C2F"/>
    <w:multiLevelType w:val="hybridMultilevel"/>
    <w:tmpl w:val="E606125A"/>
    <w:lvl w:ilvl="0" w:tplc="CFA219B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6F764F"/>
    <w:multiLevelType w:val="hybridMultilevel"/>
    <w:tmpl w:val="74F430C4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 w15:restartNumberingAfterBreak="0">
    <w:nsid w:val="6CCE7756"/>
    <w:multiLevelType w:val="hybridMultilevel"/>
    <w:tmpl w:val="F5B84596"/>
    <w:lvl w:ilvl="0" w:tplc="CFA219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974187B"/>
    <w:multiLevelType w:val="hybridMultilevel"/>
    <w:tmpl w:val="9FA02E94"/>
    <w:lvl w:ilvl="0" w:tplc="3028E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219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21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8AF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509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A4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026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23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E0E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9B44970"/>
    <w:multiLevelType w:val="hybridMultilevel"/>
    <w:tmpl w:val="3FC0159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39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9"/>
  </w:num>
  <w:num w:numId="3">
    <w:abstractNumId w:val="14"/>
  </w:num>
  <w:num w:numId="4">
    <w:abstractNumId w:val="0"/>
  </w:num>
  <w:num w:numId="5">
    <w:abstractNumId w:val="6"/>
  </w:num>
  <w:num w:numId="6">
    <w:abstractNumId w:val="20"/>
  </w:num>
  <w:num w:numId="7">
    <w:abstractNumId w:val="40"/>
  </w:num>
  <w:num w:numId="8">
    <w:abstractNumId w:val="29"/>
  </w:num>
  <w:num w:numId="9">
    <w:abstractNumId w:val="13"/>
  </w:num>
  <w:num w:numId="10">
    <w:abstractNumId w:val="28"/>
  </w:num>
  <w:num w:numId="11">
    <w:abstractNumId w:val="10"/>
  </w:num>
  <w:num w:numId="12">
    <w:abstractNumId w:val="11"/>
  </w:num>
  <w:num w:numId="13">
    <w:abstractNumId w:val="24"/>
  </w:num>
  <w:num w:numId="14">
    <w:abstractNumId w:val="18"/>
  </w:num>
  <w:num w:numId="15">
    <w:abstractNumId w:val="12"/>
  </w:num>
  <w:num w:numId="16">
    <w:abstractNumId w:val="4"/>
  </w:num>
  <w:num w:numId="17">
    <w:abstractNumId w:val="3"/>
  </w:num>
  <w:num w:numId="18">
    <w:abstractNumId w:val="27"/>
  </w:num>
  <w:num w:numId="19">
    <w:abstractNumId w:val="25"/>
  </w:num>
  <w:num w:numId="20">
    <w:abstractNumId w:val="25"/>
  </w:num>
  <w:num w:numId="21">
    <w:abstractNumId w:val="25"/>
  </w:num>
  <w:num w:numId="22">
    <w:abstractNumId w:val="25"/>
  </w:num>
  <w:num w:numId="23">
    <w:abstractNumId w:val="25"/>
  </w:num>
  <w:num w:numId="24">
    <w:abstractNumId w:val="25"/>
  </w:num>
  <w:num w:numId="25">
    <w:abstractNumId w:val="25"/>
  </w:num>
  <w:num w:numId="26">
    <w:abstractNumId w:val="7"/>
  </w:num>
  <w:num w:numId="27">
    <w:abstractNumId w:val="30"/>
  </w:num>
  <w:num w:numId="28">
    <w:abstractNumId w:val="16"/>
  </w:num>
  <w:num w:numId="29">
    <w:abstractNumId w:val="36"/>
  </w:num>
  <w:num w:numId="30">
    <w:abstractNumId w:val="17"/>
  </w:num>
  <w:num w:numId="31">
    <w:abstractNumId w:val="37"/>
  </w:num>
  <w:num w:numId="32">
    <w:abstractNumId w:val="32"/>
  </w:num>
  <w:num w:numId="33">
    <w:abstractNumId w:val="35"/>
  </w:num>
  <w:num w:numId="34">
    <w:abstractNumId w:val="5"/>
  </w:num>
  <w:num w:numId="35">
    <w:abstractNumId w:val="31"/>
  </w:num>
  <w:num w:numId="36">
    <w:abstractNumId w:val="2"/>
  </w:num>
  <w:num w:numId="37">
    <w:abstractNumId w:val="34"/>
  </w:num>
  <w:num w:numId="38">
    <w:abstractNumId w:val="19"/>
  </w:num>
  <w:num w:numId="39">
    <w:abstractNumId w:val="1"/>
  </w:num>
  <w:num w:numId="40">
    <w:abstractNumId w:val="38"/>
  </w:num>
  <w:num w:numId="41">
    <w:abstractNumId w:val="22"/>
  </w:num>
  <w:num w:numId="42">
    <w:abstractNumId w:val="23"/>
  </w:num>
  <w:num w:numId="43">
    <w:abstractNumId w:val="39"/>
  </w:num>
  <w:num w:numId="44">
    <w:abstractNumId w:val="15"/>
  </w:num>
  <w:num w:numId="45">
    <w:abstractNumId w:val="21"/>
  </w:num>
  <w:num w:numId="46">
    <w:abstractNumId w:val="8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xNTQwMTQwNzM0MDBQ0lEKTi0uzszPAykwrAUAMEoBYC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3846"/>
    <w:rsid w:val="00027956"/>
    <w:rsid w:val="00036C77"/>
    <w:rsid w:val="0004115B"/>
    <w:rsid w:val="0004128F"/>
    <w:rsid w:val="000418F9"/>
    <w:rsid w:val="00044993"/>
    <w:rsid w:val="000568E0"/>
    <w:rsid w:val="000649AD"/>
    <w:rsid w:val="00067B19"/>
    <w:rsid w:val="00067F4B"/>
    <w:rsid w:val="000779E2"/>
    <w:rsid w:val="00084777"/>
    <w:rsid w:val="00092471"/>
    <w:rsid w:val="00097EC3"/>
    <w:rsid w:val="000A7BA5"/>
    <w:rsid w:val="000B12F8"/>
    <w:rsid w:val="000B2398"/>
    <w:rsid w:val="000B3F0C"/>
    <w:rsid w:val="000B49C6"/>
    <w:rsid w:val="000B611D"/>
    <w:rsid w:val="000C5737"/>
    <w:rsid w:val="000C6C54"/>
    <w:rsid w:val="000C7983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E594B"/>
    <w:rsid w:val="000E7E44"/>
    <w:rsid w:val="000F2BF6"/>
    <w:rsid w:val="000F4D2B"/>
    <w:rsid w:val="000F4F18"/>
    <w:rsid w:val="000F5343"/>
    <w:rsid w:val="000F54D8"/>
    <w:rsid w:val="000F7DF7"/>
    <w:rsid w:val="00100C14"/>
    <w:rsid w:val="00102CD3"/>
    <w:rsid w:val="00107944"/>
    <w:rsid w:val="00111B4B"/>
    <w:rsid w:val="00114A83"/>
    <w:rsid w:val="00116FB7"/>
    <w:rsid w:val="00120A72"/>
    <w:rsid w:val="001276A2"/>
    <w:rsid w:val="001330B2"/>
    <w:rsid w:val="00134B82"/>
    <w:rsid w:val="001360D1"/>
    <w:rsid w:val="0014625C"/>
    <w:rsid w:val="00151434"/>
    <w:rsid w:val="001535BE"/>
    <w:rsid w:val="0015446B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E273B"/>
    <w:rsid w:val="001E401D"/>
    <w:rsid w:val="001E667A"/>
    <w:rsid w:val="001E7BB8"/>
    <w:rsid w:val="001F1F64"/>
    <w:rsid w:val="001F3CFF"/>
    <w:rsid w:val="00203B68"/>
    <w:rsid w:val="002222D6"/>
    <w:rsid w:val="00222526"/>
    <w:rsid w:val="002244F6"/>
    <w:rsid w:val="00224C0C"/>
    <w:rsid w:val="0023565E"/>
    <w:rsid w:val="002400CF"/>
    <w:rsid w:val="00243162"/>
    <w:rsid w:val="002514B7"/>
    <w:rsid w:val="0025167C"/>
    <w:rsid w:val="002518F3"/>
    <w:rsid w:val="00256976"/>
    <w:rsid w:val="002644ED"/>
    <w:rsid w:val="00265E28"/>
    <w:rsid w:val="00272A41"/>
    <w:rsid w:val="002739D8"/>
    <w:rsid w:val="00273C62"/>
    <w:rsid w:val="0029086E"/>
    <w:rsid w:val="002967D5"/>
    <w:rsid w:val="002A0F0E"/>
    <w:rsid w:val="002A35E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1152D"/>
    <w:rsid w:val="003129EF"/>
    <w:rsid w:val="003151DE"/>
    <w:rsid w:val="00320756"/>
    <w:rsid w:val="00325921"/>
    <w:rsid w:val="0033716F"/>
    <w:rsid w:val="00337D49"/>
    <w:rsid w:val="00340D06"/>
    <w:rsid w:val="0034644F"/>
    <w:rsid w:val="00351574"/>
    <w:rsid w:val="00357B36"/>
    <w:rsid w:val="00375594"/>
    <w:rsid w:val="00375EE7"/>
    <w:rsid w:val="00377E3B"/>
    <w:rsid w:val="003936A2"/>
    <w:rsid w:val="00393A24"/>
    <w:rsid w:val="003953C5"/>
    <w:rsid w:val="003A2199"/>
    <w:rsid w:val="003A71AA"/>
    <w:rsid w:val="003B20E2"/>
    <w:rsid w:val="003C164F"/>
    <w:rsid w:val="003C2B8C"/>
    <w:rsid w:val="003C3D90"/>
    <w:rsid w:val="003C5E5B"/>
    <w:rsid w:val="003D173C"/>
    <w:rsid w:val="003D328A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5E99"/>
    <w:rsid w:val="004A3500"/>
    <w:rsid w:val="004A36E4"/>
    <w:rsid w:val="004A7B05"/>
    <w:rsid w:val="004A7FE9"/>
    <w:rsid w:val="004B143D"/>
    <w:rsid w:val="004C0A2C"/>
    <w:rsid w:val="004C2DF0"/>
    <w:rsid w:val="004C41D4"/>
    <w:rsid w:val="004D3502"/>
    <w:rsid w:val="004D49A6"/>
    <w:rsid w:val="004E64C9"/>
    <w:rsid w:val="004E7D74"/>
    <w:rsid w:val="004F514E"/>
    <w:rsid w:val="004F6437"/>
    <w:rsid w:val="004F741F"/>
    <w:rsid w:val="00507E6E"/>
    <w:rsid w:val="00527CBB"/>
    <w:rsid w:val="00531DB0"/>
    <w:rsid w:val="00533C93"/>
    <w:rsid w:val="00544A33"/>
    <w:rsid w:val="00556231"/>
    <w:rsid w:val="00582A4B"/>
    <w:rsid w:val="00583B38"/>
    <w:rsid w:val="00597D44"/>
    <w:rsid w:val="005B098A"/>
    <w:rsid w:val="005B286C"/>
    <w:rsid w:val="005B3BD9"/>
    <w:rsid w:val="005B73DD"/>
    <w:rsid w:val="005C051C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DDE"/>
    <w:rsid w:val="006050F5"/>
    <w:rsid w:val="006105B5"/>
    <w:rsid w:val="00610948"/>
    <w:rsid w:val="00611494"/>
    <w:rsid w:val="006123A2"/>
    <w:rsid w:val="00613B90"/>
    <w:rsid w:val="00613BA5"/>
    <w:rsid w:val="00614DB9"/>
    <w:rsid w:val="00621758"/>
    <w:rsid w:val="006243E7"/>
    <w:rsid w:val="00632AA3"/>
    <w:rsid w:val="006352D6"/>
    <w:rsid w:val="00636F20"/>
    <w:rsid w:val="0063793F"/>
    <w:rsid w:val="00641928"/>
    <w:rsid w:val="00641EBD"/>
    <w:rsid w:val="006526D7"/>
    <w:rsid w:val="00670506"/>
    <w:rsid w:val="006713BE"/>
    <w:rsid w:val="00672AD3"/>
    <w:rsid w:val="00685AA7"/>
    <w:rsid w:val="0069096D"/>
    <w:rsid w:val="00692715"/>
    <w:rsid w:val="00695C4C"/>
    <w:rsid w:val="006A09CD"/>
    <w:rsid w:val="006A2D13"/>
    <w:rsid w:val="006A3F4B"/>
    <w:rsid w:val="006B449A"/>
    <w:rsid w:val="006B5874"/>
    <w:rsid w:val="006C2B1E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464"/>
    <w:rsid w:val="00704C77"/>
    <w:rsid w:val="00711A81"/>
    <w:rsid w:val="007147AA"/>
    <w:rsid w:val="00717784"/>
    <w:rsid w:val="00720DBB"/>
    <w:rsid w:val="00726A40"/>
    <w:rsid w:val="007419FB"/>
    <w:rsid w:val="0074422D"/>
    <w:rsid w:val="00753D30"/>
    <w:rsid w:val="00754BCE"/>
    <w:rsid w:val="00756814"/>
    <w:rsid w:val="007622D3"/>
    <w:rsid w:val="00774F58"/>
    <w:rsid w:val="00780DC8"/>
    <w:rsid w:val="007A04BF"/>
    <w:rsid w:val="007A2E72"/>
    <w:rsid w:val="007B3E10"/>
    <w:rsid w:val="007C3F06"/>
    <w:rsid w:val="007C4659"/>
    <w:rsid w:val="007C58F3"/>
    <w:rsid w:val="007D72C6"/>
    <w:rsid w:val="007E013E"/>
    <w:rsid w:val="007E0912"/>
    <w:rsid w:val="007E13D9"/>
    <w:rsid w:val="007E1427"/>
    <w:rsid w:val="007E423A"/>
    <w:rsid w:val="007E7BE9"/>
    <w:rsid w:val="007F16A5"/>
    <w:rsid w:val="007F46E0"/>
    <w:rsid w:val="007F6857"/>
    <w:rsid w:val="00804216"/>
    <w:rsid w:val="008114EC"/>
    <w:rsid w:val="00825483"/>
    <w:rsid w:val="00846363"/>
    <w:rsid w:val="00854E55"/>
    <w:rsid w:val="00860F9F"/>
    <w:rsid w:val="00863764"/>
    <w:rsid w:val="008643F8"/>
    <w:rsid w:val="00864B84"/>
    <w:rsid w:val="00864C93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8370A"/>
    <w:rsid w:val="00892B37"/>
    <w:rsid w:val="0089355B"/>
    <w:rsid w:val="00895892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7995"/>
    <w:rsid w:val="008E092E"/>
    <w:rsid w:val="008E1EBF"/>
    <w:rsid w:val="008E37AF"/>
    <w:rsid w:val="008E712D"/>
    <w:rsid w:val="008F1536"/>
    <w:rsid w:val="008F1F51"/>
    <w:rsid w:val="008F58B5"/>
    <w:rsid w:val="008F7A99"/>
    <w:rsid w:val="009127C2"/>
    <w:rsid w:val="0092041F"/>
    <w:rsid w:val="00921D7F"/>
    <w:rsid w:val="00923CE9"/>
    <w:rsid w:val="009247B1"/>
    <w:rsid w:val="009251CE"/>
    <w:rsid w:val="00925349"/>
    <w:rsid w:val="009261EC"/>
    <w:rsid w:val="009265FA"/>
    <w:rsid w:val="00927809"/>
    <w:rsid w:val="009360BC"/>
    <w:rsid w:val="0094074C"/>
    <w:rsid w:val="00943F29"/>
    <w:rsid w:val="00944C94"/>
    <w:rsid w:val="0094560A"/>
    <w:rsid w:val="009509CC"/>
    <w:rsid w:val="009568B3"/>
    <w:rsid w:val="009626C3"/>
    <w:rsid w:val="00963A4E"/>
    <w:rsid w:val="00963C03"/>
    <w:rsid w:val="00965D9A"/>
    <w:rsid w:val="00972FF7"/>
    <w:rsid w:val="00975DB6"/>
    <w:rsid w:val="009B0997"/>
    <w:rsid w:val="009B220D"/>
    <w:rsid w:val="009B6567"/>
    <w:rsid w:val="009C0F1E"/>
    <w:rsid w:val="009C2062"/>
    <w:rsid w:val="009C50AF"/>
    <w:rsid w:val="009C728B"/>
    <w:rsid w:val="009C75E0"/>
    <w:rsid w:val="009D4080"/>
    <w:rsid w:val="009D55D5"/>
    <w:rsid w:val="009D5A90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13A"/>
    <w:rsid w:val="00AA5731"/>
    <w:rsid w:val="00AA7A0D"/>
    <w:rsid w:val="00AB351E"/>
    <w:rsid w:val="00AB49CB"/>
    <w:rsid w:val="00AC09E2"/>
    <w:rsid w:val="00AC514D"/>
    <w:rsid w:val="00AD0876"/>
    <w:rsid w:val="00AD47C1"/>
    <w:rsid w:val="00AD622A"/>
    <w:rsid w:val="00AE2B8B"/>
    <w:rsid w:val="00AE4020"/>
    <w:rsid w:val="00AE56CB"/>
    <w:rsid w:val="00AE74DA"/>
    <w:rsid w:val="00AF3390"/>
    <w:rsid w:val="00AF5208"/>
    <w:rsid w:val="00AF569D"/>
    <w:rsid w:val="00AF5CFA"/>
    <w:rsid w:val="00B021B7"/>
    <w:rsid w:val="00B0538F"/>
    <w:rsid w:val="00B11A4D"/>
    <w:rsid w:val="00B13850"/>
    <w:rsid w:val="00B17195"/>
    <w:rsid w:val="00B172B0"/>
    <w:rsid w:val="00B25236"/>
    <w:rsid w:val="00B26756"/>
    <w:rsid w:val="00B30F19"/>
    <w:rsid w:val="00B341B8"/>
    <w:rsid w:val="00B44947"/>
    <w:rsid w:val="00B5062E"/>
    <w:rsid w:val="00B63054"/>
    <w:rsid w:val="00B63721"/>
    <w:rsid w:val="00B6401B"/>
    <w:rsid w:val="00B64C32"/>
    <w:rsid w:val="00B6741B"/>
    <w:rsid w:val="00B7126E"/>
    <w:rsid w:val="00B82313"/>
    <w:rsid w:val="00B85B8A"/>
    <w:rsid w:val="00B922DE"/>
    <w:rsid w:val="00B93DFF"/>
    <w:rsid w:val="00BA29C9"/>
    <w:rsid w:val="00BB0CFE"/>
    <w:rsid w:val="00BC2E85"/>
    <w:rsid w:val="00BC38EE"/>
    <w:rsid w:val="00BC6222"/>
    <w:rsid w:val="00BD3160"/>
    <w:rsid w:val="00BD3BB7"/>
    <w:rsid w:val="00BE0DD8"/>
    <w:rsid w:val="00BF7144"/>
    <w:rsid w:val="00C00E43"/>
    <w:rsid w:val="00C04901"/>
    <w:rsid w:val="00C065CD"/>
    <w:rsid w:val="00C11711"/>
    <w:rsid w:val="00C178DE"/>
    <w:rsid w:val="00C17923"/>
    <w:rsid w:val="00C20622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3395"/>
    <w:rsid w:val="00CB5037"/>
    <w:rsid w:val="00CC03FF"/>
    <w:rsid w:val="00CC24E1"/>
    <w:rsid w:val="00CC5F20"/>
    <w:rsid w:val="00CD1645"/>
    <w:rsid w:val="00CD4618"/>
    <w:rsid w:val="00CD49E6"/>
    <w:rsid w:val="00CD4BD2"/>
    <w:rsid w:val="00CD5623"/>
    <w:rsid w:val="00CD7290"/>
    <w:rsid w:val="00CE56DE"/>
    <w:rsid w:val="00CF050E"/>
    <w:rsid w:val="00CF05A9"/>
    <w:rsid w:val="00CF2079"/>
    <w:rsid w:val="00CF2EA1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67451"/>
    <w:rsid w:val="00D758B9"/>
    <w:rsid w:val="00D77E77"/>
    <w:rsid w:val="00D8479B"/>
    <w:rsid w:val="00D85D5A"/>
    <w:rsid w:val="00D879EE"/>
    <w:rsid w:val="00D91BA9"/>
    <w:rsid w:val="00D92C11"/>
    <w:rsid w:val="00D9472A"/>
    <w:rsid w:val="00DA0CD3"/>
    <w:rsid w:val="00DA1443"/>
    <w:rsid w:val="00DA35ED"/>
    <w:rsid w:val="00DB14AE"/>
    <w:rsid w:val="00DB4E11"/>
    <w:rsid w:val="00DB5E9B"/>
    <w:rsid w:val="00DB63B3"/>
    <w:rsid w:val="00DC4A02"/>
    <w:rsid w:val="00DD1334"/>
    <w:rsid w:val="00DD3EBF"/>
    <w:rsid w:val="00DD50C9"/>
    <w:rsid w:val="00DD580A"/>
    <w:rsid w:val="00DD5F50"/>
    <w:rsid w:val="00DD68B8"/>
    <w:rsid w:val="00DD6EEB"/>
    <w:rsid w:val="00DD7BDB"/>
    <w:rsid w:val="00DE5B96"/>
    <w:rsid w:val="00DF02DC"/>
    <w:rsid w:val="00DF3A08"/>
    <w:rsid w:val="00E0051A"/>
    <w:rsid w:val="00E05062"/>
    <w:rsid w:val="00E0542C"/>
    <w:rsid w:val="00E05C13"/>
    <w:rsid w:val="00E06510"/>
    <w:rsid w:val="00E079A8"/>
    <w:rsid w:val="00E12CB2"/>
    <w:rsid w:val="00E21DEF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0933"/>
    <w:rsid w:val="00E5521A"/>
    <w:rsid w:val="00E56CF2"/>
    <w:rsid w:val="00E60F7C"/>
    <w:rsid w:val="00E669A5"/>
    <w:rsid w:val="00E70A61"/>
    <w:rsid w:val="00E8047D"/>
    <w:rsid w:val="00E80A59"/>
    <w:rsid w:val="00E91270"/>
    <w:rsid w:val="00E9128F"/>
    <w:rsid w:val="00E957B2"/>
    <w:rsid w:val="00EA0838"/>
    <w:rsid w:val="00EA53A5"/>
    <w:rsid w:val="00EA76E6"/>
    <w:rsid w:val="00EB04EF"/>
    <w:rsid w:val="00EB506A"/>
    <w:rsid w:val="00EB5AE3"/>
    <w:rsid w:val="00EB738F"/>
    <w:rsid w:val="00EC0170"/>
    <w:rsid w:val="00EC1F09"/>
    <w:rsid w:val="00EC2AB7"/>
    <w:rsid w:val="00EC357D"/>
    <w:rsid w:val="00EC45AD"/>
    <w:rsid w:val="00ED4AC6"/>
    <w:rsid w:val="00ED4C9F"/>
    <w:rsid w:val="00EE37E3"/>
    <w:rsid w:val="00EE5511"/>
    <w:rsid w:val="00EF1BD6"/>
    <w:rsid w:val="00F04EE2"/>
    <w:rsid w:val="00F05C60"/>
    <w:rsid w:val="00F07E61"/>
    <w:rsid w:val="00F10DB6"/>
    <w:rsid w:val="00F11882"/>
    <w:rsid w:val="00F16B78"/>
    <w:rsid w:val="00F22381"/>
    <w:rsid w:val="00F226AD"/>
    <w:rsid w:val="00F22E72"/>
    <w:rsid w:val="00F33924"/>
    <w:rsid w:val="00F33B77"/>
    <w:rsid w:val="00F33D93"/>
    <w:rsid w:val="00F35765"/>
    <w:rsid w:val="00F368EC"/>
    <w:rsid w:val="00F374E9"/>
    <w:rsid w:val="00F40018"/>
    <w:rsid w:val="00F41B63"/>
    <w:rsid w:val="00F420CB"/>
    <w:rsid w:val="00F42316"/>
    <w:rsid w:val="00F4348B"/>
    <w:rsid w:val="00F44632"/>
    <w:rsid w:val="00F46898"/>
    <w:rsid w:val="00F5203F"/>
    <w:rsid w:val="00F539D7"/>
    <w:rsid w:val="00F555FE"/>
    <w:rsid w:val="00F56D42"/>
    <w:rsid w:val="00F72378"/>
    <w:rsid w:val="00F76239"/>
    <w:rsid w:val="00F771AE"/>
    <w:rsid w:val="00F821A1"/>
    <w:rsid w:val="00F84677"/>
    <w:rsid w:val="00F87296"/>
    <w:rsid w:val="00FA2D8A"/>
    <w:rsid w:val="00FA4189"/>
    <w:rsid w:val="00FA7DE2"/>
    <w:rsid w:val="00FB0A14"/>
    <w:rsid w:val="00FB320A"/>
    <w:rsid w:val="00FC32CC"/>
    <w:rsid w:val="00FC3456"/>
    <w:rsid w:val="00FC785D"/>
    <w:rsid w:val="00FC78F6"/>
    <w:rsid w:val="00FD162A"/>
    <w:rsid w:val="00FD29D2"/>
    <w:rsid w:val="00FD32C2"/>
    <w:rsid w:val="00FE0D10"/>
    <w:rsid w:val="00FE1742"/>
    <w:rsid w:val="00FE74EE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CB9CD50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C5F20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151434"/>
    <w:pPr>
      <w:numPr>
        <w:numId w:val="19"/>
      </w:numPr>
      <w:tabs>
        <w:tab w:val="left" w:pos="426"/>
        <w:tab w:val="left" w:pos="851"/>
        <w:tab w:val="left" w:pos="1134"/>
        <w:tab w:val="left" w:pos="1276"/>
        <w:tab w:val="left" w:pos="2977"/>
        <w:tab w:val="left" w:pos="6521"/>
        <w:tab w:val="right" w:pos="9214"/>
      </w:tabs>
      <w:spacing w:after="120"/>
      <w:contextualSpacing w:val="0"/>
    </w:pPr>
    <w:rPr>
      <w:rFonts w:ascii="Arial" w:hAnsi="Arial" w:cs="Arial"/>
      <w:szCs w:val="22"/>
      <w:lang w:eastAsia="en-GB"/>
    </w:rPr>
  </w:style>
  <w:style w:type="paragraph" w:customStyle="1" w:styleId="StyleNumberedLatinArial11pt">
    <w:name w:val="Style Numbered + (Latin) Arial 11 pt"/>
    <w:basedOn w:val="Numbered"/>
    <w:rsid w:val="00151434"/>
  </w:style>
  <w:style w:type="character" w:customStyle="1" w:styleId="Heading1Char">
    <w:name w:val="Heading 1 Char"/>
    <w:basedOn w:val="DefaultParagraphFont"/>
    <w:link w:val="Heading1"/>
    <w:rsid w:val="00895892"/>
    <w:rPr>
      <w:rFonts w:ascii="Arial" w:hAnsi="Arial" w:cs="Arial"/>
      <w:b/>
      <w:bCs/>
      <w:kern w:val="32"/>
      <w:sz w:val="32"/>
      <w:szCs w:val="32"/>
      <w:lang w:eastAsia="zh-CN"/>
    </w:rPr>
  </w:style>
  <w:style w:type="paragraph" w:customStyle="1" w:styleId="Default">
    <w:name w:val="Default"/>
    <w:rsid w:val="00AD47C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F2EA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F2E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F2EA1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2E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F2EA1"/>
    <w:rPr>
      <w:b/>
      <w:bCs/>
      <w:lang w:eastAsia="zh-CN"/>
    </w:rPr>
  </w:style>
  <w:style w:type="paragraph" w:customStyle="1" w:styleId="PGAnswerLines">
    <w:name w:val="PG Answer Lines"/>
    <w:basedOn w:val="Normal"/>
    <w:rsid w:val="00100C14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100C14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100C14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100C14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100C14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100C14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100C14"/>
    <w:pPr>
      <w:numPr>
        <w:numId w:val="36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100C14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100C14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100C14"/>
    <w:pPr>
      <w:numPr>
        <w:numId w:val="37"/>
      </w:numPr>
    </w:pPr>
  </w:style>
  <w:style w:type="paragraph" w:customStyle="1" w:styleId="PGAnswers2ndbullets">
    <w:name w:val="PG Answers 2nd bullets"/>
    <w:basedOn w:val="PGAnswers-2ndlevel"/>
    <w:qFormat/>
    <w:rsid w:val="00100C14"/>
    <w:pPr>
      <w:numPr>
        <w:numId w:val="38"/>
      </w:numPr>
    </w:pPr>
  </w:style>
  <w:style w:type="character" w:customStyle="1" w:styleId="PGBold">
    <w:name w:val="PG Bold"/>
    <w:basedOn w:val="DefaultParagraphFont"/>
    <w:uiPriority w:val="1"/>
    <w:qFormat/>
    <w:rsid w:val="00100C14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100C14"/>
    <w:rPr>
      <w:b/>
      <w:i/>
    </w:rPr>
  </w:style>
  <w:style w:type="paragraph" w:customStyle="1" w:styleId="PGBusinessMulti-ChoiceAnswer">
    <w:name w:val="PG Business Multi-Choice Answer"/>
    <w:qFormat/>
    <w:rsid w:val="00100C14"/>
    <w:pPr>
      <w:numPr>
        <w:numId w:val="39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100C14"/>
    <w:pPr>
      <w:keepNext/>
      <w:numPr>
        <w:numId w:val="40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100C14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100C14"/>
    <w:rPr>
      <w:b w:val="0"/>
      <w:i/>
    </w:rPr>
  </w:style>
  <w:style w:type="character" w:customStyle="1" w:styleId="PGMathsTNRItalic">
    <w:name w:val="PG Maths TNR_Italic"/>
    <w:uiPriority w:val="1"/>
    <w:qFormat/>
    <w:rsid w:val="00100C14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100C14"/>
    <w:pPr>
      <w:numPr>
        <w:numId w:val="41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100C14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100C14"/>
    <w:pPr>
      <w:numPr>
        <w:numId w:val="42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100C14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100C14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100C14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100C14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100C14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100C14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100C14"/>
    <w:pPr>
      <w:numPr>
        <w:numId w:val="43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100C14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100C14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100C14"/>
    <w:pPr>
      <w:numPr>
        <w:numId w:val="44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100C14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100C14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100C14"/>
    <w:pPr>
      <w:numPr>
        <w:numId w:val="45"/>
      </w:numPr>
    </w:pPr>
  </w:style>
  <w:style w:type="character" w:customStyle="1" w:styleId="PGRedHighlight">
    <w:name w:val="PG Red Highlight"/>
    <w:uiPriority w:val="1"/>
    <w:qFormat/>
    <w:rsid w:val="00100C14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100C14"/>
    <w:rPr>
      <w:b/>
      <w:color w:val="FF0000"/>
    </w:rPr>
  </w:style>
  <w:style w:type="table" w:customStyle="1" w:styleId="PGTable1">
    <w:name w:val="PG Table 1"/>
    <w:basedOn w:val="TableNormal"/>
    <w:uiPriority w:val="99"/>
    <w:rsid w:val="00100C1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100C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100C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100C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100C14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100C14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100C14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100C14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100C14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100C14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100C14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100C14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100C14"/>
    <w:pPr>
      <w:numPr>
        <w:numId w:val="46"/>
      </w:numPr>
    </w:pPr>
  </w:style>
  <w:style w:type="paragraph" w:customStyle="1" w:styleId="PGTasktextbullets">
    <w:name w:val="PG Task text bullets"/>
    <w:basedOn w:val="PGTasktext"/>
    <w:qFormat/>
    <w:rsid w:val="00100C14"/>
    <w:pPr>
      <w:numPr>
        <w:numId w:val="47"/>
      </w:numPr>
    </w:pPr>
  </w:style>
  <w:style w:type="paragraph" w:customStyle="1" w:styleId="PGTaskTitle">
    <w:name w:val="PG Task Title"/>
    <w:basedOn w:val="Normal"/>
    <w:next w:val="Normal"/>
    <w:qFormat/>
    <w:rsid w:val="00100C14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100C14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152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884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29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66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62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30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5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74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317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5903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644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eo Unit 11">
      <a:dk1>
        <a:sysClr val="windowText" lastClr="000000"/>
      </a:dk1>
      <a:lt1>
        <a:sysClr val="window" lastClr="FFFFFF"/>
      </a:lt1>
      <a:dk2>
        <a:srgbClr val="0E0A76"/>
      </a:dk2>
      <a:lt2>
        <a:srgbClr val="FFFFFF"/>
      </a:lt2>
      <a:accent1>
        <a:srgbClr val="FF8A30"/>
      </a:accent1>
      <a:accent2>
        <a:srgbClr val="DB5719"/>
      </a:accent2>
      <a:accent3>
        <a:srgbClr val="364A16"/>
      </a:accent3>
      <a:accent4>
        <a:srgbClr val="0F84BA"/>
      </a:accent4>
      <a:accent5>
        <a:srgbClr val="185F1E"/>
      </a:accent5>
      <a:accent6>
        <a:srgbClr val="FAEE9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EC1905-8C6F-4F48-B9B1-7CC7E967F18F}">
  <ds:schemaRefs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1ef05dc5-97a2-498b-bf7c-bd189143a1f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3F39639-4976-484B-83BF-53F04D0178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42044F-9A40-413D-8AE3-FD4AEA0F57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115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20</cp:revision>
  <cp:lastPrinted>2014-08-28T11:34:00Z</cp:lastPrinted>
  <dcterms:created xsi:type="dcterms:W3CDTF">2016-04-28T10:26:00Z</dcterms:created>
  <dcterms:modified xsi:type="dcterms:W3CDTF">2020-04-02T15:17:00Z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