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41F78" w14:textId="77777777" w:rsidR="00351849" w:rsidRDefault="00351849" w:rsidP="00351849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1B811FD" w14:textId="77777777" w:rsidR="00351849" w:rsidRDefault="00351849" w:rsidP="0035184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383AFCA4" w14:textId="2F108962" w:rsidR="00EB12EF" w:rsidRPr="003C2A2B" w:rsidRDefault="005A424A" w:rsidP="00EB12EF">
      <w:pPr>
        <w:ind w:left="426" w:hanging="426"/>
        <w:rPr>
          <w:rFonts w:ascii="Arial" w:hAnsi="Arial" w:cs="Arial"/>
          <w:b/>
          <w:color w:val="404040" w:themeColor="text1" w:themeTint="BF"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lang w:eastAsia="en-GB"/>
        </w:rPr>
        <w:t xml:space="preserve">Task </w:t>
      </w:r>
      <w:r w:rsidR="003C2A2B" w:rsidRPr="003C2A2B">
        <w:rPr>
          <w:rFonts w:ascii="Arial" w:hAnsi="Arial" w:cs="Arial"/>
          <w:b/>
          <w:sz w:val="28"/>
          <w:szCs w:val="22"/>
          <w:lang w:eastAsia="en-GB"/>
        </w:rPr>
        <w:t>1</w:t>
      </w:r>
    </w:p>
    <w:p w14:paraId="383AFCA5" w14:textId="77777777" w:rsidR="00EB12EF" w:rsidRPr="003C2A2B" w:rsidRDefault="00EB12EF" w:rsidP="00EB12EF">
      <w:pPr>
        <w:rPr>
          <w:rFonts w:ascii="Arial" w:hAnsi="Arial" w:cs="Arial"/>
          <w:color w:val="404040" w:themeColor="text1" w:themeTint="BF"/>
          <w:sz w:val="22"/>
          <w:szCs w:val="22"/>
        </w:rPr>
      </w:pPr>
      <w:bookmarkStart w:id="3" w:name="_GoBack"/>
      <w:bookmarkEnd w:id="3"/>
    </w:p>
    <w:p w14:paraId="383AFCA6" w14:textId="77777777" w:rsidR="00EB12EF" w:rsidRPr="003C2A2B" w:rsidRDefault="00EB12EF" w:rsidP="003C2A2B">
      <w:pPr>
        <w:rPr>
          <w:rFonts w:ascii="Arial" w:hAnsi="Arial" w:cs="Arial"/>
          <w:sz w:val="22"/>
          <w:szCs w:val="22"/>
        </w:rPr>
      </w:pPr>
      <w:r w:rsidRPr="003C2A2B">
        <w:rPr>
          <w:rFonts w:ascii="Arial" w:hAnsi="Arial" w:cs="Arial"/>
          <w:sz w:val="22"/>
          <w:szCs w:val="22"/>
        </w:rPr>
        <w:t>All web addresses (URLs) have a corresponding IP address, held on a domain name server (DNS).</w:t>
      </w:r>
    </w:p>
    <w:p w14:paraId="383AFCA7" w14:textId="1FA51AC4" w:rsidR="00EB12EF" w:rsidRPr="003C2A2B" w:rsidRDefault="00EB12EF" w:rsidP="00D97BC7">
      <w:pPr>
        <w:spacing w:after="240"/>
        <w:rPr>
          <w:rFonts w:ascii="Arial" w:hAnsi="Arial" w:cs="Arial"/>
          <w:sz w:val="22"/>
          <w:szCs w:val="22"/>
        </w:rPr>
      </w:pPr>
      <w:r w:rsidRPr="003C2A2B">
        <w:rPr>
          <w:rFonts w:ascii="Arial" w:hAnsi="Arial" w:cs="Arial"/>
          <w:sz w:val="22"/>
          <w:szCs w:val="22"/>
        </w:rPr>
        <w:t xml:space="preserve">Use a website such as </w:t>
      </w:r>
      <w:hyperlink r:id="rId10" w:history="1">
        <w:r w:rsidR="000679FF" w:rsidRPr="00450B0F">
          <w:rPr>
            <w:rStyle w:val="Hyperlink"/>
            <w:rFonts w:ascii="Arial" w:hAnsi="Arial" w:cs="Arial"/>
            <w:sz w:val="22"/>
            <w:szCs w:val="22"/>
          </w:rPr>
          <w:t>https://www.ipaddressguide.com/ping</w:t>
        </w:r>
      </w:hyperlink>
      <w:r w:rsidR="000679FF">
        <w:rPr>
          <w:rFonts w:ascii="Arial" w:hAnsi="Arial" w:cs="Arial"/>
          <w:sz w:val="22"/>
          <w:szCs w:val="22"/>
        </w:rPr>
        <w:t xml:space="preserve"> </w:t>
      </w:r>
      <w:r w:rsidRPr="003C2A2B">
        <w:rPr>
          <w:rFonts w:ascii="Arial" w:hAnsi="Arial" w:cs="Arial"/>
          <w:sz w:val="22"/>
          <w:szCs w:val="22"/>
        </w:rPr>
        <w:t>to find out the missing IP addresses and domain names, and where the domain name server is located.</w:t>
      </w:r>
    </w:p>
    <w:tbl>
      <w:tblPr>
        <w:tblStyle w:val="TableGrid"/>
        <w:tblW w:w="0" w:type="auto"/>
        <w:jc w:val="center"/>
        <w:tblBorders>
          <w:top w:val="single" w:sz="4" w:space="0" w:color="70866A"/>
          <w:left w:val="single" w:sz="4" w:space="0" w:color="70866A"/>
          <w:bottom w:val="single" w:sz="4" w:space="0" w:color="70866A"/>
          <w:right w:val="single" w:sz="4" w:space="0" w:color="70866A"/>
          <w:insideH w:val="single" w:sz="4" w:space="0" w:color="70866A"/>
          <w:insideV w:val="single" w:sz="4" w:space="0" w:color="70866A"/>
        </w:tblBorders>
        <w:tblLook w:val="04A0" w:firstRow="1" w:lastRow="0" w:firstColumn="1" w:lastColumn="0" w:noHBand="0" w:noVBand="1"/>
      </w:tblPr>
      <w:tblGrid>
        <w:gridCol w:w="2935"/>
        <w:gridCol w:w="3197"/>
        <w:gridCol w:w="3072"/>
      </w:tblGrid>
      <w:tr w:rsidR="00EB12EF" w:rsidRPr="003C2A2B" w14:paraId="383AFCAC" w14:textId="77777777" w:rsidTr="00D97BC7">
        <w:trPr>
          <w:trHeight w:val="680"/>
          <w:jc w:val="center"/>
        </w:trPr>
        <w:tc>
          <w:tcPr>
            <w:tcW w:w="2935" w:type="dxa"/>
            <w:shd w:val="clear" w:color="auto" w:fill="70866A"/>
            <w:vAlign w:val="center"/>
          </w:tcPr>
          <w:p w14:paraId="383AFCA9" w14:textId="77777777" w:rsidR="00EB12EF" w:rsidRPr="003C2A2B" w:rsidRDefault="00EB12EF" w:rsidP="003C2A2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C2A2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Domain name or Host name</w:t>
            </w:r>
          </w:p>
        </w:tc>
        <w:tc>
          <w:tcPr>
            <w:tcW w:w="3197" w:type="dxa"/>
            <w:shd w:val="clear" w:color="auto" w:fill="70866A"/>
            <w:vAlign w:val="center"/>
          </w:tcPr>
          <w:p w14:paraId="383AFCAA" w14:textId="77777777" w:rsidR="00EB12EF" w:rsidRPr="003C2A2B" w:rsidRDefault="00EB12EF" w:rsidP="003C2A2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C2A2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IP address</w:t>
            </w:r>
          </w:p>
        </w:tc>
        <w:tc>
          <w:tcPr>
            <w:tcW w:w="3072" w:type="dxa"/>
            <w:shd w:val="clear" w:color="auto" w:fill="70866A"/>
            <w:vAlign w:val="center"/>
          </w:tcPr>
          <w:p w14:paraId="383AFCAB" w14:textId="77777777" w:rsidR="00EB12EF" w:rsidRPr="003C2A2B" w:rsidRDefault="00EB12EF" w:rsidP="003C2A2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C2A2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EB12EF" w:rsidRPr="003C2A2B" w14:paraId="383AFCB0" w14:textId="77777777" w:rsidTr="00D97BC7">
        <w:trPr>
          <w:trHeight w:val="1134"/>
          <w:jc w:val="center"/>
        </w:trPr>
        <w:tc>
          <w:tcPr>
            <w:tcW w:w="2935" w:type="dxa"/>
            <w:vAlign w:val="center"/>
          </w:tcPr>
          <w:p w14:paraId="383AFCAD" w14:textId="77777777" w:rsidR="00EB12EF" w:rsidRPr="00A33ABC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ABC">
              <w:rPr>
                <w:rFonts w:ascii="Arial" w:hAnsi="Arial" w:cs="Arial"/>
                <w:sz w:val="22"/>
                <w:szCs w:val="22"/>
              </w:rPr>
              <w:t>www.google.co.uk</w:t>
            </w:r>
          </w:p>
        </w:tc>
        <w:tc>
          <w:tcPr>
            <w:tcW w:w="3197" w:type="dxa"/>
            <w:vAlign w:val="center"/>
          </w:tcPr>
          <w:p w14:paraId="383AFCAE" w14:textId="4C1BF030" w:rsidR="00EB12EF" w:rsidRPr="00A33ABC" w:rsidRDefault="000679F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ABC">
              <w:rPr>
                <w:rFonts w:ascii="Arial" w:hAnsi="Arial" w:cs="Arial"/>
                <w:sz w:val="22"/>
                <w:szCs w:val="22"/>
              </w:rPr>
              <w:t>172.217.164.131</w:t>
            </w:r>
          </w:p>
        </w:tc>
        <w:tc>
          <w:tcPr>
            <w:tcW w:w="3072" w:type="dxa"/>
            <w:vAlign w:val="center"/>
          </w:tcPr>
          <w:p w14:paraId="383AFCAF" w14:textId="77777777" w:rsidR="00EB12EF" w:rsidRPr="00A33ABC" w:rsidRDefault="000D2701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ABC">
              <w:rPr>
                <w:rFonts w:ascii="Arial" w:hAnsi="Arial" w:cs="Arial"/>
                <w:sz w:val="22"/>
                <w:szCs w:val="22"/>
              </w:rPr>
              <w:t>California</w:t>
            </w:r>
          </w:p>
        </w:tc>
      </w:tr>
      <w:tr w:rsidR="00EB12EF" w:rsidRPr="003C2A2B" w14:paraId="383AFCB4" w14:textId="77777777" w:rsidTr="00D97BC7">
        <w:trPr>
          <w:trHeight w:val="1134"/>
          <w:jc w:val="center"/>
        </w:trPr>
        <w:tc>
          <w:tcPr>
            <w:tcW w:w="2935" w:type="dxa"/>
            <w:vAlign w:val="center"/>
          </w:tcPr>
          <w:p w14:paraId="383AFCB1" w14:textId="77777777" w:rsidR="00EB12EF" w:rsidRPr="00A33ABC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ABC">
              <w:rPr>
                <w:rFonts w:ascii="Arial" w:hAnsi="Arial" w:cs="Arial"/>
                <w:sz w:val="22"/>
                <w:szCs w:val="22"/>
              </w:rPr>
              <w:t>(Your school website)</w:t>
            </w:r>
          </w:p>
        </w:tc>
        <w:tc>
          <w:tcPr>
            <w:tcW w:w="3197" w:type="dxa"/>
            <w:vAlign w:val="center"/>
          </w:tcPr>
          <w:p w14:paraId="383AFCB2" w14:textId="77777777" w:rsidR="00EB12EF" w:rsidRPr="00A33ABC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  <w:vAlign w:val="center"/>
          </w:tcPr>
          <w:p w14:paraId="383AFCB3" w14:textId="77777777" w:rsidR="00EB12EF" w:rsidRPr="00A33ABC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EF" w:rsidRPr="003C2A2B" w14:paraId="383AFCB8" w14:textId="77777777" w:rsidTr="00D97BC7">
        <w:trPr>
          <w:trHeight w:val="1134"/>
          <w:jc w:val="center"/>
        </w:trPr>
        <w:tc>
          <w:tcPr>
            <w:tcW w:w="2935" w:type="dxa"/>
            <w:vAlign w:val="center"/>
          </w:tcPr>
          <w:p w14:paraId="383AFCB5" w14:textId="15191A97" w:rsidR="00EB12EF" w:rsidRPr="00D97BC7" w:rsidRDefault="000679F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BC7">
              <w:rPr>
                <w:rFonts w:ascii="Arial" w:hAnsi="Arial" w:cs="Arial"/>
                <w:sz w:val="22"/>
                <w:szCs w:val="22"/>
              </w:rPr>
              <w:t>www.amazon.co.uk</w:t>
            </w:r>
          </w:p>
        </w:tc>
        <w:tc>
          <w:tcPr>
            <w:tcW w:w="3197" w:type="dxa"/>
            <w:vAlign w:val="center"/>
          </w:tcPr>
          <w:p w14:paraId="383AFCB6" w14:textId="6CCF7074" w:rsidR="00EB12EF" w:rsidRPr="00D97BC7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  <w:vAlign w:val="center"/>
          </w:tcPr>
          <w:p w14:paraId="383AFCB7" w14:textId="4DB67C68" w:rsidR="00EB12EF" w:rsidRPr="00D97BC7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EF" w:rsidRPr="003C2A2B" w14:paraId="383AFCBC" w14:textId="77777777" w:rsidTr="00D97BC7">
        <w:trPr>
          <w:trHeight w:val="1134"/>
          <w:jc w:val="center"/>
        </w:trPr>
        <w:tc>
          <w:tcPr>
            <w:tcW w:w="2935" w:type="dxa"/>
            <w:vAlign w:val="center"/>
          </w:tcPr>
          <w:p w14:paraId="383AFCB9" w14:textId="77777777" w:rsidR="00EB12EF" w:rsidRPr="00D97BC7" w:rsidRDefault="0066273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BC7">
              <w:rPr>
                <w:rFonts w:ascii="Arial" w:hAnsi="Arial" w:cs="Arial"/>
                <w:sz w:val="22"/>
                <w:szCs w:val="22"/>
              </w:rPr>
              <w:t>nhm.ac.uk</w:t>
            </w:r>
          </w:p>
        </w:tc>
        <w:tc>
          <w:tcPr>
            <w:tcW w:w="3197" w:type="dxa"/>
            <w:vAlign w:val="center"/>
          </w:tcPr>
          <w:p w14:paraId="383AFCBA" w14:textId="1AA65E15" w:rsidR="00EB12EF" w:rsidRPr="00D97BC7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  <w:vAlign w:val="center"/>
          </w:tcPr>
          <w:p w14:paraId="383AFCBB" w14:textId="6D1A07B3" w:rsidR="00EB12EF" w:rsidRPr="00D97BC7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CE7" w:rsidRPr="003C2A2B" w14:paraId="35049636" w14:textId="77777777" w:rsidTr="00D97BC7">
        <w:trPr>
          <w:trHeight w:val="1134"/>
          <w:jc w:val="center"/>
        </w:trPr>
        <w:tc>
          <w:tcPr>
            <w:tcW w:w="2935" w:type="dxa"/>
            <w:vAlign w:val="center"/>
          </w:tcPr>
          <w:p w14:paraId="369AE45B" w14:textId="672650E8" w:rsidR="00E90CE7" w:rsidRPr="00D97BC7" w:rsidRDefault="00E90CE7" w:rsidP="00A33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BC7">
              <w:rPr>
                <w:rFonts w:ascii="Arial" w:hAnsi="Arial" w:cs="Arial"/>
                <w:sz w:val="22"/>
                <w:szCs w:val="22"/>
              </w:rPr>
              <w:t>Another website of your choice</w:t>
            </w:r>
          </w:p>
        </w:tc>
        <w:tc>
          <w:tcPr>
            <w:tcW w:w="3197" w:type="dxa"/>
            <w:vAlign w:val="center"/>
          </w:tcPr>
          <w:p w14:paraId="6F3755EA" w14:textId="77777777" w:rsidR="00E90CE7" w:rsidRPr="00D97BC7" w:rsidRDefault="00E90CE7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  <w:vAlign w:val="center"/>
          </w:tcPr>
          <w:p w14:paraId="38E7F090" w14:textId="77777777" w:rsidR="00E90CE7" w:rsidRPr="00D97BC7" w:rsidRDefault="00E90CE7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EF" w:rsidRPr="003C2A2B" w14:paraId="383AFCC0" w14:textId="77777777" w:rsidTr="00D97BC7">
        <w:trPr>
          <w:trHeight w:val="1134"/>
          <w:jc w:val="center"/>
        </w:trPr>
        <w:tc>
          <w:tcPr>
            <w:tcW w:w="2935" w:type="dxa"/>
            <w:vAlign w:val="center"/>
          </w:tcPr>
          <w:p w14:paraId="60BBF71F" w14:textId="6F4B133C" w:rsidR="00EB12EF" w:rsidRPr="00D97BC7" w:rsidRDefault="000679F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BC7">
              <w:rPr>
                <w:rFonts w:ascii="Arial" w:hAnsi="Arial" w:cs="Arial"/>
                <w:sz w:val="22"/>
                <w:szCs w:val="22"/>
              </w:rPr>
              <w:t>Your school’s public IP address</w:t>
            </w:r>
          </w:p>
          <w:p w14:paraId="383AFCBD" w14:textId="4B34FE37" w:rsidR="000679FF" w:rsidRPr="00D97BC7" w:rsidRDefault="000679F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BC7">
              <w:rPr>
                <w:rFonts w:ascii="Arial" w:hAnsi="Arial" w:cs="Arial"/>
                <w:sz w:val="22"/>
                <w:szCs w:val="22"/>
              </w:rPr>
              <w:t>(search ‘what is my IP address’)</w:t>
            </w:r>
          </w:p>
        </w:tc>
        <w:tc>
          <w:tcPr>
            <w:tcW w:w="3197" w:type="dxa"/>
            <w:vAlign w:val="center"/>
          </w:tcPr>
          <w:p w14:paraId="383AFCBE" w14:textId="7B740F70" w:rsidR="00EB12EF" w:rsidRPr="00D97BC7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  <w:vAlign w:val="center"/>
          </w:tcPr>
          <w:p w14:paraId="383AFCBF" w14:textId="77777777" w:rsidR="00EB12EF" w:rsidRPr="00D97BC7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2EF" w:rsidRPr="003C2A2B" w14:paraId="383AFCC4" w14:textId="77777777" w:rsidTr="00D97BC7">
        <w:trPr>
          <w:trHeight w:val="1134"/>
          <w:jc w:val="center"/>
        </w:trPr>
        <w:tc>
          <w:tcPr>
            <w:tcW w:w="2935" w:type="dxa"/>
            <w:vAlign w:val="center"/>
          </w:tcPr>
          <w:p w14:paraId="383AFCC1" w14:textId="2C4C4F4E" w:rsidR="00EB12EF" w:rsidRPr="00D97BC7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BC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C9789E" w:rsidRPr="00D97BC7">
              <w:rPr>
                <w:rFonts w:ascii="Arial" w:hAnsi="Arial" w:cs="Arial"/>
                <w:sz w:val="22"/>
                <w:szCs w:val="22"/>
              </w:rPr>
              <w:t>computer’s</w:t>
            </w:r>
            <w:r w:rsidR="000679FF" w:rsidRPr="00D97BC7">
              <w:rPr>
                <w:rFonts w:ascii="Arial" w:hAnsi="Arial" w:cs="Arial"/>
                <w:sz w:val="22"/>
                <w:szCs w:val="22"/>
              </w:rPr>
              <w:t xml:space="preserve"> internal network IP address</w:t>
            </w:r>
          </w:p>
        </w:tc>
        <w:tc>
          <w:tcPr>
            <w:tcW w:w="3197" w:type="dxa"/>
            <w:vAlign w:val="center"/>
          </w:tcPr>
          <w:p w14:paraId="383AFCC2" w14:textId="2E81244A" w:rsidR="00EB12EF" w:rsidRPr="00D97BC7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  <w:vAlign w:val="center"/>
          </w:tcPr>
          <w:p w14:paraId="383AFCC3" w14:textId="77777777" w:rsidR="00EB12EF" w:rsidRPr="00D97BC7" w:rsidRDefault="00EB12EF" w:rsidP="003C2A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3AFCC5" w14:textId="16DB85A6" w:rsidR="00C17A35" w:rsidRDefault="00C17A35" w:rsidP="00EB12EF">
      <w:pPr>
        <w:tabs>
          <w:tab w:val="left" w:pos="720"/>
          <w:tab w:val="left" w:pos="1740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561F838E" w14:textId="77777777" w:rsidR="00351849" w:rsidRDefault="00351849">
      <w:pPr>
        <w:rPr>
          <w:rFonts w:ascii="Arial" w:hAnsi="Arial" w:cs="Arial"/>
          <w:b/>
          <w:sz w:val="28"/>
          <w:szCs w:val="22"/>
          <w:lang w:eastAsia="en-GB"/>
        </w:rPr>
      </w:pPr>
      <w:r>
        <w:rPr>
          <w:rFonts w:ascii="Arial" w:hAnsi="Arial" w:cs="Arial"/>
          <w:b/>
          <w:sz w:val="28"/>
          <w:szCs w:val="22"/>
          <w:lang w:eastAsia="en-GB"/>
        </w:rPr>
        <w:br w:type="page"/>
      </w:r>
    </w:p>
    <w:p w14:paraId="3F00DB8A" w14:textId="3D85EE9B" w:rsidR="00510AC8" w:rsidRDefault="00510AC8" w:rsidP="003C2A2B">
      <w:pPr>
        <w:ind w:left="426" w:hanging="426"/>
        <w:rPr>
          <w:rFonts w:ascii="Arial" w:hAnsi="Arial" w:cs="Arial"/>
          <w:b/>
          <w:sz w:val="28"/>
          <w:szCs w:val="22"/>
          <w:lang w:eastAsia="en-GB"/>
        </w:rPr>
      </w:pPr>
      <w:r>
        <w:rPr>
          <w:rFonts w:ascii="Arial" w:hAnsi="Arial" w:cs="Arial"/>
          <w:b/>
          <w:sz w:val="28"/>
          <w:szCs w:val="22"/>
          <w:lang w:eastAsia="en-GB"/>
        </w:rPr>
        <w:lastRenderedPageBreak/>
        <w:t>Task 2</w:t>
      </w:r>
    </w:p>
    <w:p w14:paraId="169567C6" w14:textId="6D49FD7A" w:rsidR="00510AC8" w:rsidRDefault="00510AC8" w:rsidP="003C2A2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675690F5" w14:textId="66C5B37D" w:rsidR="00510AC8" w:rsidRDefault="00510AC8" w:rsidP="00D97BC7">
      <w:pPr>
        <w:spacing w:after="24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To retrieve data from a web server, the packets of data must often travel through many routers.</w:t>
      </w:r>
    </w:p>
    <w:p w14:paraId="4CA52E2B" w14:textId="77777777" w:rsidR="00D97BC7" w:rsidRDefault="00510AC8" w:rsidP="00D97BC7">
      <w:pPr>
        <w:spacing w:after="24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It is possible to trace the routers that packets go through to reach an IP address or domain name. This is known as a traceroute.</w:t>
      </w:r>
    </w:p>
    <w:p w14:paraId="3115AAAA" w14:textId="37EAFAD2" w:rsidR="00E3374E" w:rsidRDefault="00E3374E" w:rsidP="00D97BC7">
      <w:pPr>
        <w:spacing w:after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Go to: </w:t>
      </w:r>
      <w:hyperlink r:id="rId11" w:history="1">
        <w:r w:rsidRPr="00450B0F">
          <w:rPr>
            <w:rStyle w:val="Hyperlink"/>
            <w:rFonts w:ascii="Arial" w:hAnsi="Arial" w:cs="Arial"/>
            <w:sz w:val="22"/>
            <w:szCs w:val="22"/>
            <w:lang w:eastAsia="en-GB"/>
          </w:rPr>
          <w:t>https://www.uptrends.com/tools/traceroute</w:t>
        </w:r>
      </w:hyperlink>
      <w:r>
        <w:rPr>
          <w:rFonts w:ascii="Arial" w:hAnsi="Arial" w:cs="Arial"/>
          <w:sz w:val="22"/>
          <w:szCs w:val="22"/>
          <w:lang w:eastAsia="en-GB"/>
        </w:rPr>
        <w:t xml:space="preserve"> or search for another traceroute service. If you have access to a command 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prompt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 then you can carry this out from your computer with the command </w:t>
      </w:r>
      <w:r w:rsidRPr="00E3374E">
        <w:rPr>
          <w:rFonts w:ascii="Arial" w:hAnsi="Arial" w:cs="Arial"/>
          <w:i/>
          <w:iCs/>
          <w:sz w:val="22"/>
          <w:szCs w:val="22"/>
          <w:lang w:eastAsia="en-GB"/>
        </w:rPr>
        <w:t>tracert</w:t>
      </w:r>
      <w:r>
        <w:rPr>
          <w:rFonts w:ascii="Arial" w:hAnsi="Arial" w:cs="Arial"/>
          <w:sz w:val="22"/>
          <w:szCs w:val="22"/>
          <w:lang w:eastAsia="en-GB"/>
        </w:rPr>
        <w:t xml:space="preserve"> (Windows) or </w:t>
      </w:r>
      <w:r w:rsidRPr="00E3374E">
        <w:rPr>
          <w:rFonts w:ascii="Arial" w:hAnsi="Arial" w:cs="Arial"/>
          <w:i/>
          <w:iCs/>
          <w:sz w:val="22"/>
          <w:szCs w:val="22"/>
          <w:lang w:eastAsia="en-GB"/>
        </w:rPr>
        <w:t>traceroute</w:t>
      </w:r>
      <w:r>
        <w:rPr>
          <w:rFonts w:ascii="Arial" w:hAnsi="Arial" w:cs="Arial"/>
          <w:sz w:val="22"/>
          <w:szCs w:val="22"/>
          <w:lang w:eastAsia="en-GB"/>
        </w:rPr>
        <w:t xml:space="preserve"> (Linux/Mac).</w:t>
      </w:r>
    </w:p>
    <w:p w14:paraId="0761FAB2" w14:textId="77777777" w:rsidR="00E3374E" w:rsidRDefault="00E3374E" w:rsidP="00510AC8">
      <w:pPr>
        <w:rPr>
          <w:rFonts w:ascii="Arial" w:hAnsi="Arial" w:cs="Arial"/>
          <w:sz w:val="22"/>
          <w:szCs w:val="22"/>
          <w:lang w:eastAsia="en-GB"/>
        </w:rPr>
      </w:pPr>
    </w:p>
    <w:p w14:paraId="7A3EA84E" w14:textId="07235279" w:rsidR="00E3374E" w:rsidRDefault="00E3374E" w:rsidP="00D97BC7">
      <w:pPr>
        <w:spacing w:after="24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Find the route from London (if using the website) or your computer (if using the command prompt) to the following domain names</w:t>
      </w:r>
      <w:r w:rsidR="00826FF2">
        <w:rPr>
          <w:rFonts w:ascii="Arial" w:hAnsi="Arial" w:cs="Arial"/>
          <w:sz w:val="22"/>
          <w:szCs w:val="22"/>
          <w:lang w:eastAsia="en-GB"/>
        </w:rPr>
        <w:t>.</w:t>
      </w:r>
    </w:p>
    <w:tbl>
      <w:tblPr>
        <w:tblStyle w:val="TableGrid"/>
        <w:tblW w:w="0" w:type="auto"/>
        <w:jc w:val="center"/>
        <w:tblBorders>
          <w:top w:val="single" w:sz="4" w:space="0" w:color="70866A"/>
          <w:left w:val="single" w:sz="4" w:space="0" w:color="70866A"/>
          <w:bottom w:val="single" w:sz="4" w:space="0" w:color="70866A"/>
          <w:right w:val="single" w:sz="4" w:space="0" w:color="70866A"/>
          <w:insideH w:val="single" w:sz="4" w:space="0" w:color="70866A"/>
          <w:insideV w:val="single" w:sz="4" w:space="0" w:color="70866A"/>
        </w:tblBorders>
        <w:tblLook w:val="04A0" w:firstRow="1" w:lastRow="0" w:firstColumn="1" w:lastColumn="0" w:noHBand="0" w:noVBand="1"/>
      </w:tblPr>
      <w:tblGrid>
        <w:gridCol w:w="2937"/>
        <w:gridCol w:w="3197"/>
        <w:gridCol w:w="3070"/>
      </w:tblGrid>
      <w:tr w:rsidR="00E3374E" w:rsidRPr="003C2A2B" w14:paraId="4023F16B" w14:textId="77777777" w:rsidTr="00D97BC7">
        <w:trPr>
          <w:trHeight w:val="680"/>
          <w:jc w:val="center"/>
        </w:trPr>
        <w:tc>
          <w:tcPr>
            <w:tcW w:w="2937" w:type="dxa"/>
            <w:shd w:val="clear" w:color="auto" w:fill="70866A"/>
            <w:vAlign w:val="center"/>
          </w:tcPr>
          <w:p w14:paraId="71592C7D" w14:textId="77777777" w:rsidR="00E3374E" w:rsidRPr="003C2A2B" w:rsidRDefault="00E3374E" w:rsidP="00B37F4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C2A2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Domain name or Host name</w:t>
            </w:r>
          </w:p>
        </w:tc>
        <w:tc>
          <w:tcPr>
            <w:tcW w:w="3197" w:type="dxa"/>
            <w:shd w:val="clear" w:color="auto" w:fill="70866A"/>
            <w:vAlign w:val="center"/>
          </w:tcPr>
          <w:p w14:paraId="050C9F44" w14:textId="55911D49" w:rsidR="00E3374E" w:rsidRPr="003C2A2B" w:rsidRDefault="00E90CE7" w:rsidP="00B37F4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IP addresses</w:t>
            </w:r>
          </w:p>
        </w:tc>
        <w:tc>
          <w:tcPr>
            <w:tcW w:w="3070" w:type="dxa"/>
            <w:shd w:val="clear" w:color="auto" w:fill="70866A"/>
            <w:vAlign w:val="center"/>
          </w:tcPr>
          <w:p w14:paraId="50469DE3" w14:textId="64F864C6" w:rsidR="00E3374E" w:rsidRPr="003C2A2B" w:rsidRDefault="00E3374E" w:rsidP="00B37F4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C2A2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Location</w:t>
            </w:r>
            <w:r w:rsidR="00E90CE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</w:t>
            </w:r>
          </w:p>
        </w:tc>
      </w:tr>
      <w:tr w:rsidR="00E3374E" w:rsidRPr="003C2A2B" w14:paraId="4F461A44" w14:textId="77777777" w:rsidTr="00D97BC7">
        <w:trPr>
          <w:trHeight w:val="567"/>
          <w:jc w:val="center"/>
        </w:trPr>
        <w:tc>
          <w:tcPr>
            <w:tcW w:w="2937" w:type="dxa"/>
            <w:vAlign w:val="center"/>
          </w:tcPr>
          <w:p w14:paraId="3DF17B8D" w14:textId="77777777" w:rsidR="00E3374E" w:rsidRPr="003C2A2B" w:rsidRDefault="00E3374E" w:rsidP="00B37F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2A2B">
              <w:rPr>
                <w:rFonts w:ascii="Arial" w:hAnsi="Arial" w:cs="Arial"/>
                <w:sz w:val="28"/>
                <w:szCs w:val="28"/>
              </w:rPr>
              <w:t>www.google.co.uk</w:t>
            </w:r>
          </w:p>
        </w:tc>
        <w:tc>
          <w:tcPr>
            <w:tcW w:w="3197" w:type="dxa"/>
            <w:vAlign w:val="center"/>
          </w:tcPr>
          <w:p w14:paraId="1E8E034F" w14:textId="3DF07619" w:rsidR="00E3374E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CEF6A68" w14:textId="6ECA146D" w:rsid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97E9C59" w14:textId="781797FB" w:rsid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C2E7564" w14:textId="6B117DD9" w:rsid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915CF51" w14:textId="61BD5FA3" w:rsid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90AE088" w14:textId="576F9F10" w:rsid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0361AC7" w14:textId="425C1DCA" w:rsid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2EFA227" w14:textId="2E71357C" w:rsid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81DAC4A" w14:textId="5C27625A" w:rsid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DF4F94C" w14:textId="0A1FF2BA" w:rsid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4CDADF8" w14:textId="77777777" w:rsidR="00E90CE7" w:rsidRPr="00826FF2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41D965A" w14:textId="107E3541" w:rsidR="00826FF2" w:rsidRPr="00E90CE7" w:rsidRDefault="00826FF2" w:rsidP="00D97BC7">
            <w:pPr>
              <w:pStyle w:val="ListParagraph"/>
              <w:numPr>
                <w:ilvl w:val="0"/>
                <w:numId w:val="25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14:paraId="2E1DFB80" w14:textId="283EF4F8" w:rsidR="00E3374E" w:rsidRPr="003C2A2B" w:rsidRDefault="00E3374E" w:rsidP="00826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74E" w:rsidRPr="003C2A2B" w14:paraId="4B85128E" w14:textId="77777777" w:rsidTr="00D97BC7">
        <w:trPr>
          <w:trHeight w:val="567"/>
          <w:jc w:val="center"/>
        </w:trPr>
        <w:tc>
          <w:tcPr>
            <w:tcW w:w="2937" w:type="dxa"/>
            <w:vAlign w:val="center"/>
          </w:tcPr>
          <w:p w14:paraId="4F6A8875" w14:textId="77777777" w:rsidR="00E3374E" w:rsidRPr="003C2A2B" w:rsidRDefault="00E3374E" w:rsidP="00B37F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2A2B">
              <w:rPr>
                <w:rFonts w:ascii="Arial" w:hAnsi="Arial" w:cs="Arial"/>
                <w:sz w:val="28"/>
                <w:szCs w:val="28"/>
              </w:rPr>
              <w:t>(Your school website)</w:t>
            </w:r>
          </w:p>
        </w:tc>
        <w:tc>
          <w:tcPr>
            <w:tcW w:w="3197" w:type="dxa"/>
            <w:vAlign w:val="center"/>
          </w:tcPr>
          <w:p w14:paraId="75CC9E15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D9725B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204E819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148D528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2643B5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1007156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908D060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2ECE6F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8B2772E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192E71E" w14:textId="77777777" w:rsid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D4AD10A" w14:textId="15FDDD25" w:rsidR="00826FF2" w:rsidRPr="00826FF2" w:rsidRDefault="00826FF2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501BD9B" w14:textId="77777777" w:rsidR="00E3374E" w:rsidRPr="00A33ABC" w:rsidRDefault="00E3374E" w:rsidP="00D97BC7">
            <w:pPr>
              <w:pStyle w:val="ListParagraph"/>
              <w:numPr>
                <w:ilvl w:val="0"/>
                <w:numId w:val="26"/>
              </w:numPr>
              <w:ind w:hanging="65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70" w:type="dxa"/>
          </w:tcPr>
          <w:p w14:paraId="6ED3B9A0" w14:textId="77777777" w:rsidR="00E3374E" w:rsidRPr="003C2A2B" w:rsidRDefault="00E3374E" w:rsidP="00826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664C63" w14:textId="77777777" w:rsidR="00E3374E" w:rsidRDefault="00E3374E" w:rsidP="00510AC8">
      <w:pPr>
        <w:rPr>
          <w:rFonts w:ascii="Arial" w:hAnsi="Arial" w:cs="Arial"/>
          <w:sz w:val="22"/>
          <w:szCs w:val="22"/>
          <w:lang w:eastAsia="en-GB"/>
        </w:rPr>
      </w:pPr>
    </w:p>
    <w:p w14:paraId="5D7B95DD" w14:textId="4C70AF04" w:rsidR="00E3374E" w:rsidRDefault="00E90CE7" w:rsidP="00510AC8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*Be aware that some routers or servers may not respond to requests. This usually indicates that a firewall is in place.</w:t>
      </w:r>
    </w:p>
    <w:p w14:paraId="30A48CC7" w14:textId="77777777" w:rsidR="00E3374E" w:rsidRDefault="00E3374E" w:rsidP="00510AC8">
      <w:pPr>
        <w:rPr>
          <w:rFonts w:ascii="Arial" w:hAnsi="Arial" w:cs="Arial"/>
          <w:sz w:val="22"/>
          <w:szCs w:val="22"/>
          <w:lang w:eastAsia="en-GB"/>
        </w:rPr>
      </w:pPr>
    </w:p>
    <w:p w14:paraId="5098FABC" w14:textId="45A33A99" w:rsidR="00510AC8" w:rsidRDefault="00E3374E" w:rsidP="00510AC8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Extension: Find the locations of the IP addresses on one route you have found using: </w:t>
      </w:r>
      <w:hyperlink r:id="rId12" w:history="1">
        <w:r w:rsidRPr="00450B0F">
          <w:rPr>
            <w:rStyle w:val="Hyperlink"/>
            <w:rFonts w:ascii="Arial" w:hAnsi="Arial" w:cs="Arial"/>
            <w:sz w:val="22"/>
            <w:szCs w:val="22"/>
            <w:lang w:eastAsia="en-GB"/>
          </w:rPr>
          <w:t>https://iplocation.com/</w:t>
        </w:r>
      </w:hyperlink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53260C85" w14:textId="77777777" w:rsidR="00510AC8" w:rsidRPr="00510AC8" w:rsidRDefault="00510AC8" w:rsidP="00510AC8">
      <w:pPr>
        <w:rPr>
          <w:rFonts w:ascii="Arial" w:hAnsi="Arial" w:cs="Arial"/>
          <w:b/>
          <w:sz w:val="22"/>
          <w:szCs w:val="22"/>
          <w:lang w:eastAsia="en-GB"/>
        </w:rPr>
      </w:pPr>
    </w:p>
    <w:p w14:paraId="3C0B311F" w14:textId="77777777" w:rsidR="00D97BC7" w:rsidRDefault="00D97BC7">
      <w:pPr>
        <w:rPr>
          <w:rFonts w:ascii="Arial" w:hAnsi="Arial" w:cs="Arial"/>
          <w:b/>
          <w:sz w:val="28"/>
          <w:szCs w:val="22"/>
          <w:lang w:eastAsia="en-GB"/>
        </w:rPr>
      </w:pPr>
      <w:r>
        <w:rPr>
          <w:rFonts w:ascii="Arial" w:hAnsi="Arial" w:cs="Arial"/>
          <w:b/>
          <w:sz w:val="28"/>
          <w:szCs w:val="22"/>
          <w:lang w:eastAsia="en-GB"/>
        </w:rPr>
        <w:br w:type="page"/>
      </w:r>
    </w:p>
    <w:p w14:paraId="383AFCC6" w14:textId="662CB376" w:rsidR="00EB12EF" w:rsidRPr="003C2A2B" w:rsidRDefault="005A424A" w:rsidP="00D97BC7">
      <w:pPr>
        <w:spacing w:after="120"/>
        <w:ind w:left="426" w:hanging="426"/>
        <w:rPr>
          <w:rFonts w:ascii="Arial" w:hAnsi="Arial" w:cs="Arial"/>
          <w:b/>
          <w:sz w:val="28"/>
          <w:szCs w:val="22"/>
          <w:lang w:eastAsia="en-GB"/>
        </w:rPr>
      </w:pPr>
      <w:r>
        <w:rPr>
          <w:rFonts w:ascii="Arial" w:hAnsi="Arial" w:cs="Arial"/>
          <w:b/>
          <w:sz w:val="28"/>
          <w:szCs w:val="22"/>
          <w:lang w:eastAsia="en-GB"/>
        </w:rPr>
        <w:lastRenderedPageBreak/>
        <w:t xml:space="preserve">Task </w:t>
      </w:r>
      <w:r w:rsidR="00510AC8">
        <w:rPr>
          <w:rFonts w:ascii="Arial" w:hAnsi="Arial" w:cs="Arial"/>
          <w:b/>
          <w:sz w:val="28"/>
          <w:szCs w:val="22"/>
          <w:lang w:eastAsia="en-GB"/>
        </w:rPr>
        <w:t>3</w:t>
      </w:r>
    </w:p>
    <w:tbl>
      <w:tblPr>
        <w:tblStyle w:val="TableGrid"/>
        <w:tblW w:w="9209" w:type="dxa"/>
        <w:jc w:val="center"/>
        <w:tblBorders>
          <w:top w:val="single" w:sz="4" w:space="0" w:color="70866A"/>
          <w:left w:val="single" w:sz="4" w:space="0" w:color="70866A"/>
          <w:bottom w:val="single" w:sz="4" w:space="0" w:color="70866A"/>
          <w:right w:val="single" w:sz="4" w:space="0" w:color="70866A"/>
          <w:insideH w:val="single" w:sz="4" w:space="0" w:color="70866A"/>
          <w:insideV w:val="single" w:sz="4" w:space="0" w:color="70866A"/>
        </w:tblBorders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EB12EF" w:rsidRPr="003C2A2B" w14:paraId="383AFCCA" w14:textId="77777777" w:rsidTr="00A33ABC">
        <w:trPr>
          <w:trHeight w:val="680"/>
          <w:jc w:val="center"/>
        </w:trPr>
        <w:tc>
          <w:tcPr>
            <w:tcW w:w="6941" w:type="dxa"/>
            <w:shd w:val="clear" w:color="auto" w:fill="70866A"/>
            <w:vAlign w:val="center"/>
          </w:tcPr>
          <w:p w14:paraId="383AFCC7" w14:textId="77777777" w:rsidR="00EB12EF" w:rsidRPr="003C2A2B" w:rsidRDefault="00EB12EF" w:rsidP="00EB12E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70866A"/>
            <w:vAlign w:val="center"/>
          </w:tcPr>
          <w:p w14:paraId="383AFCC8" w14:textId="77777777" w:rsidR="00EB12EF" w:rsidRPr="003C2A2B" w:rsidRDefault="00EB12EF" w:rsidP="00EB12E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C2A2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True</w:t>
            </w:r>
          </w:p>
        </w:tc>
        <w:tc>
          <w:tcPr>
            <w:tcW w:w="1134" w:type="dxa"/>
            <w:shd w:val="clear" w:color="auto" w:fill="70866A"/>
            <w:vAlign w:val="center"/>
          </w:tcPr>
          <w:p w14:paraId="383AFCC9" w14:textId="77777777" w:rsidR="00EB12EF" w:rsidRPr="003C2A2B" w:rsidRDefault="00EB12EF" w:rsidP="00EB12E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C2A2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False</w:t>
            </w:r>
          </w:p>
        </w:tc>
      </w:tr>
      <w:tr w:rsidR="00EB12EF" w:rsidRPr="003C2A2B" w14:paraId="383AFCCE" w14:textId="77777777" w:rsidTr="00A33ABC">
        <w:trPr>
          <w:trHeight w:val="680"/>
          <w:jc w:val="center"/>
        </w:trPr>
        <w:tc>
          <w:tcPr>
            <w:tcW w:w="6941" w:type="dxa"/>
            <w:vAlign w:val="center"/>
          </w:tcPr>
          <w:p w14:paraId="383AFCCB" w14:textId="77777777" w:rsidR="00EB12EF" w:rsidRPr="003C2A2B" w:rsidRDefault="00EB12EF" w:rsidP="002709B1">
            <w:pPr>
              <w:rPr>
                <w:rFonts w:ascii="Arial" w:hAnsi="Arial" w:cs="Arial"/>
              </w:rPr>
            </w:pPr>
            <w:r w:rsidRPr="003C2A2B">
              <w:rPr>
                <w:rFonts w:ascii="Arial" w:hAnsi="Arial" w:cs="Arial"/>
              </w:rPr>
              <w:t xml:space="preserve">Every device in the world connected to the Internet has </w:t>
            </w:r>
            <w:r w:rsidR="0064066E" w:rsidRPr="003C2A2B">
              <w:rPr>
                <w:rFonts w:ascii="Arial" w:hAnsi="Arial" w:cs="Arial"/>
              </w:rPr>
              <w:t>an</w:t>
            </w:r>
            <w:r w:rsidRPr="003C2A2B">
              <w:rPr>
                <w:rFonts w:ascii="Arial" w:hAnsi="Arial" w:cs="Arial"/>
              </w:rPr>
              <w:t xml:space="preserve"> IP address</w:t>
            </w:r>
          </w:p>
        </w:tc>
        <w:tc>
          <w:tcPr>
            <w:tcW w:w="1134" w:type="dxa"/>
            <w:vAlign w:val="center"/>
          </w:tcPr>
          <w:p w14:paraId="383AFCCC" w14:textId="2BCF0C80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3AFCCD" w14:textId="77777777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</w:tr>
      <w:tr w:rsidR="00EB12EF" w:rsidRPr="003C2A2B" w14:paraId="383AFCD2" w14:textId="77777777" w:rsidTr="00A33ABC">
        <w:trPr>
          <w:trHeight w:val="680"/>
          <w:jc w:val="center"/>
        </w:trPr>
        <w:tc>
          <w:tcPr>
            <w:tcW w:w="6941" w:type="dxa"/>
            <w:vAlign w:val="center"/>
          </w:tcPr>
          <w:p w14:paraId="383AFCCF" w14:textId="77777777" w:rsidR="003F7A4F" w:rsidRPr="003C2A2B" w:rsidRDefault="003F7A4F" w:rsidP="003C2A2B">
            <w:pPr>
              <w:rPr>
                <w:rFonts w:ascii="Arial" w:hAnsi="Arial" w:cs="Arial"/>
              </w:rPr>
            </w:pPr>
            <w:r w:rsidRPr="003C2A2B">
              <w:rPr>
                <w:rFonts w:ascii="Arial" w:hAnsi="Arial" w:cs="Arial"/>
              </w:rPr>
              <w:t>All the packets in a data transmission are the same length</w:t>
            </w:r>
          </w:p>
        </w:tc>
        <w:tc>
          <w:tcPr>
            <w:tcW w:w="1134" w:type="dxa"/>
            <w:vAlign w:val="center"/>
          </w:tcPr>
          <w:p w14:paraId="383AFCD0" w14:textId="411F5940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3AFCD1" w14:textId="77777777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</w:tr>
      <w:tr w:rsidR="00EB12EF" w:rsidRPr="003C2A2B" w14:paraId="383AFCD6" w14:textId="77777777" w:rsidTr="00A33ABC">
        <w:trPr>
          <w:trHeight w:val="680"/>
          <w:jc w:val="center"/>
        </w:trPr>
        <w:tc>
          <w:tcPr>
            <w:tcW w:w="6941" w:type="dxa"/>
            <w:vAlign w:val="center"/>
          </w:tcPr>
          <w:p w14:paraId="383AFCD3" w14:textId="77777777" w:rsidR="00EB12EF" w:rsidRPr="003C2A2B" w:rsidRDefault="003F7A4F" w:rsidP="003C2A2B">
            <w:pPr>
              <w:rPr>
                <w:rFonts w:ascii="Arial" w:hAnsi="Arial" w:cs="Arial"/>
              </w:rPr>
            </w:pPr>
            <w:r w:rsidRPr="003C2A2B">
              <w:rPr>
                <w:rFonts w:ascii="Arial" w:hAnsi="Arial" w:cs="Arial"/>
              </w:rPr>
              <w:t>Packets travel by different routes and may arrive out of sequence at their destination</w:t>
            </w:r>
          </w:p>
        </w:tc>
        <w:tc>
          <w:tcPr>
            <w:tcW w:w="1134" w:type="dxa"/>
            <w:vAlign w:val="center"/>
          </w:tcPr>
          <w:p w14:paraId="383AFCD4" w14:textId="6AAFC26A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3AFCD5" w14:textId="77777777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</w:tr>
      <w:tr w:rsidR="00EB12EF" w:rsidRPr="003C2A2B" w14:paraId="383AFCDA" w14:textId="77777777" w:rsidTr="00A33ABC">
        <w:trPr>
          <w:trHeight w:val="680"/>
          <w:jc w:val="center"/>
        </w:trPr>
        <w:tc>
          <w:tcPr>
            <w:tcW w:w="6941" w:type="dxa"/>
            <w:vAlign w:val="center"/>
          </w:tcPr>
          <w:p w14:paraId="383AFCD7" w14:textId="77777777" w:rsidR="00EB12EF" w:rsidRPr="003C2A2B" w:rsidRDefault="003F7A4F" w:rsidP="003C2A2B">
            <w:pPr>
              <w:rPr>
                <w:rFonts w:ascii="Arial" w:hAnsi="Arial" w:cs="Arial"/>
              </w:rPr>
            </w:pPr>
            <w:r w:rsidRPr="003C2A2B">
              <w:rPr>
                <w:rFonts w:ascii="Arial" w:hAnsi="Arial" w:cs="Arial"/>
              </w:rPr>
              <w:t>A protocol is an error checking procedure</w:t>
            </w:r>
          </w:p>
        </w:tc>
        <w:tc>
          <w:tcPr>
            <w:tcW w:w="1134" w:type="dxa"/>
            <w:vAlign w:val="center"/>
          </w:tcPr>
          <w:p w14:paraId="383AFCD8" w14:textId="77777777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3AFCD9" w14:textId="73C2585D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</w:tr>
      <w:tr w:rsidR="00EB12EF" w:rsidRPr="003C2A2B" w14:paraId="383AFCDE" w14:textId="77777777" w:rsidTr="00A33ABC">
        <w:trPr>
          <w:trHeight w:val="680"/>
          <w:jc w:val="center"/>
        </w:trPr>
        <w:tc>
          <w:tcPr>
            <w:tcW w:w="6941" w:type="dxa"/>
            <w:vAlign w:val="center"/>
          </w:tcPr>
          <w:p w14:paraId="383AFCDB" w14:textId="77777777" w:rsidR="00EB12EF" w:rsidRPr="003C2A2B" w:rsidRDefault="003F7A4F" w:rsidP="003C2A2B">
            <w:pPr>
              <w:rPr>
                <w:rFonts w:ascii="Arial" w:hAnsi="Arial" w:cs="Arial"/>
              </w:rPr>
            </w:pPr>
            <w:r w:rsidRPr="003C2A2B">
              <w:rPr>
                <w:rFonts w:ascii="Arial" w:hAnsi="Arial" w:cs="Arial"/>
              </w:rPr>
              <w:t>A PC must connect to a router to access the Internet</w:t>
            </w:r>
          </w:p>
        </w:tc>
        <w:tc>
          <w:tcPr>
            <w:tcW w:w="1134" w:type="dxa"/>
            <w:vAlign w:val="center"/>
          </w:tcPr>
          <w:p w14:paraId="383AFCDC" w14:textId="01C4CB4B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3AFCDD" w14:textId="77777777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</w:tr>
      <w:tr w:rsidR="00EB12EF" w:rsidRPr="003C2A2B" w14:paraId="383AFCE2" w14:textId="77777777" w:rsidTr="00A33ABC">
        <w:trPr>
          <w:trHeight w:val="680"/>
          <w:jc w:val="center"/>
        </w:trPr>
        <w:tc>
          <w:tcPr>
            <w:tcW w:w="6941" w:type="dxa"/>
            <w:vAlign w:val="center"/>
          </w:tcPr>
          <w:p w14:paraId="383AFCDF" w14:textId="77777777" w:rsidR="00EB12EF" w:rsidRPr="003C2A2B" w:rsidRDefault="00644D13" w:rsidP="003C2A2B">
            <w:pPr>
              <w:rPr>
                <w:rFonts w:ascii="Arial" w:hAnsi="Arial" w:cs="Arial"/>
              </w:rPr>
            </w:pPr>
            <w:r w:rsidRPr="003C2A2B">
              <w:rPr>
                <w:rFonts w:ascii="Arial" w:hAnsi="Arial" w:cs="Arial"/>
              </w:rPr>
              <w:t>The DNS server translates a website address into the MAC address of the host computer</w:t>
            </w:r>
          </w:p>
        </w:tc>
        <w:tc>
          <w:tcPr>
            <w:tcW w:w="1134" w:type="dxa"/>
            <w:vAlign w:val="center"/>
          </w:tcPr>
          <w:p w14:paraId="383AFCE0" w14:textId="77777777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3AFCE1" w14:textId="75B7B81C" w:rsidR="00EB12EF" w:rsidRPr="00D97BC7" w:rsidRDefault="00EB12EF" w:rsidP="003C2A2B">
            <w:pPr>
              <w:jc w:val="center"/>
              <w:rPr>
                <w:rFonts w:ascii="Arial" w:hAnsi="Arial" w:cs="Arial"/>
              </w:rPr>
            </w:pPr>
          </w:p>
        </w:tc>
      </w:tr>
      <w:tr w:rsidR="00F41E48" w:rsidRPr="003C2A2B" w14:paraId="383AFCE6" w14:textId="77777777" w:rsidTr="00A33ABC">
        <w:trPr>
          <w:trHeight w:val="680"/>
          <w:jc w:val="center"/>
        </w:trPr>
        <w:tc>
          <w:tcPr>
            <w:tcW w:w="6941" w:type="dxa"/>
            <w:vAlign w:val="center"/>
          </w:tcPr>
          <w:p w14:paraId="383AFCE3" w14:textId="77777777" w:rsidR="00F41E48" w:rsidRPr="003C2A2B" w:rsidRDefault="00644D13" w:rsidP="003C2A2B">
            <w:pPr>
              <w:rPr>
                <w:rFonts w:ascii="Arial" w:hAnsi="Arial" w:cs="Arial"/>
              </w:rPr>
            </w:pPr>
            <w:r w:rsidRPr="003C2A2B">
              <w:rPr>
                <w:rFonts w:ascii="Arial" w:hAnsi="Arial" w:cs="Arial"/>
              </w:rPr>
              <w:t>There is only one DNS server, and it holds all the website addresses in the world</w:t>
            </w:r>
          </w:p>
        </w:tc>
        <w:tc>
          <w:tcPr>
            <w:tcW w:w="1134" w:type="dxa"/>
            <w:vAlign w:val="center"/>
          </w:tcPr>
          <w:p w14:paraId="383AFCE4" w14:textId="77777777" w:rsidR="00F41E48" w:rsidRPr="00D97BC7" w:rsidRDefault="00F41E48" w:rsidP="003C2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3AFCE5" w14:textId="241F0F66" w:rsidR="00F41E48" w:rsidRPr="00D97BC7" w:rsidRDefault="00F41E48" w:rsidP="003C2A2B">
            <w:pPr>
              <w:jc w:val="center"/>
              <w:rPr>
                <w:rFonts w:ascii="Arial" w:hAnsi="Arial" w:cs="Arial"/>
              </w:rPr>
            </w:pPr>
          </w:p>
        </w:tc>
      </w:tr>
      <w:tr w:rsidR="00F41E48" w:rsidRPr="003C2A2B" w14:paraId="383AFCEA" w14:textId="77777777" w:rsidTr="00A33ABC">
        <w:trPr>
          <w:trHeight w:val="680"/>
          <w:jc w:val="center"/>
        </w:trPr>
        <w:tc>
          <w:tcPr>
            <w:tcW w:w="6941" w:type="dxa"/>
            <w:vAlign w:val="center"/>
          </w:tcPr>
          <w:p w14:paraId="383AFCE7" w14:textId="77777777" w:rsidR="00F41E48" w:rsidRPr="003C2A2B" w:rsidRDefault="00644D13" w:rsidP="003C2A2B">
            <w:pPr>
              <w:rPr>
                <w:rFonts w:ascii="Arial" w:hAnsi="Arial" w:cs="Arial"/>
              </w:rPr>
            </w:pPr>
            <w:r w:rsidRPr="003C2A2B">
              <w:rPr>
                <w:rFonts w:ascii="Arial" w:hAnsi="Arial" w:cs="Arial"/>
              </w:rPr>
              <w:t>The job of a router is to read the address on a data packet and send it on its way via the best route to its destination</w:t>
            </w:r>
          </w:p>
        </w:tc>
        <w:tc>
          <w:tcPr>
            <w:tcW w:w="1134" w:type="dxa"/>
            <w:vAlign w:val="center"/>
          </w:tcPr>
          <w:p w14:paraId="383AFCE8" w14:textId="569E84F5" w:rsidR="00F41E48" w:rsidRPr="00D97BC7" w:rsidRDefault="00F41E48" w:rsidP="003C2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3AFCE9" w14:textId="77777777" w:rsidR="00F41E48" w:rsidRPr="00D97BC7" w:rsidRDefault="00F41E48" w:rsidP="003C2A2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3AFCEB" w14:textId="77777777" w:rsidR="00EB12EF" w:rsidRPr="003C2A2B" w:rsidRDefault="00EB12EF" w:rsidP="00EB12EF">
      <w:pPr>
        <w:tabs>
          <w:tab w:val="left" w:pos="720"/>
          <w:tab w:val="left" w:pos="1740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sectPr w:rsidR="00EB12EF" w:rsidRPr="003C2A2B" w:rsidSect="00FA7DE2">
      <w:headerReference w:type="default" r:id="rId13"/>
      <w:footerReference w:type="default" r:id="rId14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AFCEE" w14:textId="77777777" w:rsidR="00825D26" w:rsidRDefault="00825D26" w:rsidP="001330B2">
      <w:r>
        <w:separator/>
      </w:r>
    </w:p>
  </w:endnote>
  <w:endnote w:type="continuationSeparator" w:id="0">
    <w:p w14:paraId="383AFCEF" w14:textId="77777777" w:rsidR="00825D26" w:rsidRDefault="00825D2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83AFCF2" w14:textId="5AEBC1DC" w:rsidR="00943F29" w:rsidRPr="00D97BC7" w:rsidRDefault="00943F29" w:rsidP="00D97BC7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2709B1"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AFCEC" w14:textId="77777777" w:rsidR="00825D26" w:rsidRDefault="00825D26" w:rsidP="001330B2">
      <w:r>
        <w:separator/>
      </w:r>
    </w:p>
  </w:footnote>
  <w:footnote w:type="continuationSeparator" w:id="0">
    <w:p w14:paraId="383AFCED" w14:textId="77777777" w:rsidR="00825D26" w:rsidRDefault="00825D2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AFCF0" w14:textId="77777777" w:rsidR="001330B2" w:rsidRDefault="00265E28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AFCF3" wp14:editId="6DD0698A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6893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83AFCF7" w14:textId="2EC4A66C" w:rsidR="00613BA5" w:rsidRPr="002739D8" w:rsidRDefault="008B7C34" w:rsidP="00C15B55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C15B5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</w:t>
                          </w:r>
                          <w:r w:rsidR="00D97BC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The Internet and WANs</w:t>
                          </w:r>
                          <w:r w:rsidR="00C15B55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A33AB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3 Networks, connections and protocols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3AFCF3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FLHAIAABkEAAAOAAAAZHJzL2Uyb0RvYy54bWysU9uO0zAQfUfiHyy/0yTdXqOmq1VXRUgL&#10;rFj4AMdxLsLxmLHbtHw9Y6eUAm+IPFiZi4/nnJnZ3J96zY4KXQem4Nkk5UwZCVVnmoJ/+bx/s+LM&#10;eWEqocGogp+V4/fb1682g83VFFrQlUJGIMblgy14673Nk8TJVvXCTcAqQ8EasBeeTGySCsVA6L1O&#10;pmm6SAbAyiJI5Rx5H8cg30b8ulbSf6xrpzzTBafafDwxnmU4k+1G5A0K23byUob4hyp60Rl69Ar1&#10;KLxgB+z+guo7ieCg9hMJfQJ13UkVORCbLP2DzUsrrIpcSBxnrzK5/wcrPxyfkXVVwe84M6KnFn0i&#10;0YRptGJZFvQZrMsp7cU+Y2Do7BPIr44Z2LWUph4QYWiVqKiqmJ/8diEYjq6ycngPFcGLg4co1anG&#10;niFQS7J0lYYvukkTdooNOl8bpE6eSXIu58t0tqQ+SoqtSbDFPFSYiDyAheosOv9WQc/CT8GRuERU&#10;cXxyfkz9mRLJgO6qfad1NLApdxrZUdCw7Ber9d16vKttK0bverWazi5PujE9Pu9ucbQJaAYC7vhk&#10;8ERZghKjov5Uni7illCdSaAoBXGjbaLKW8DvnA00mQV33w4CFWf6nSGR19lsFkY5GrP5ckoG3kbK&#10;24gwkqAKLj1yNho7Py7AwWLXtEH/SNPAA7Wm7qJMoW1jXZfKaf4i08uuhAG/tWPWr43e/gAAAP//&#10;AwBQSwMEFAAGAAgAAAAhAHH6d2ThAAAADAEAAA8AAABkcnMvZG93bnJldi54bWxMj8FOwzAQRO9I&#10;/IO1SFxQa6eKSAhxKhRRhHqj8AFuvE2sxus0dtrw97gnepvRjmbflOvZ9uyMozeOJCRLAQypcdpQ&#10;K+Hne7PIgfmgSKveEUr4RQ/r6v6uVIV2F/rC8y60LJaQL5SELoSh4Nw3HVrll25AireDG60K0Y4t&#10;16O6xHLb85UQz9wqQ/FDpwasO2yOu8lK+DjU9fH99DmezNNmyrdb7c3wIuXjw/z2CizgHP7DcMWP&#10;6FBFpr2bSHvWS1gkaRrHhKgysQJ2jYg0j2ovIUsy4FXJb0dUfwAAAP//AwBQSwECLQAUAAYACAAA&#10;ACEAtoM4kv4AAADhAQAAEwAAAAAAAAAAAAAAAAAAAAAAW0NvbnRlbnRfVHlwZXNdLnhtbFBLAQIt&#10;ABQABgAIAAAAIQA4/SH/1gAAAJQBAAALAAAAAAAAAAAAAAAAAC8BAABfcmVscy8ucmVsc1BLAQIt&#10;ABQABgAIAAAAIQDBWmFLHAIAABkEAAAOAAAAAAAAAAAAAAAAAC4CAABkcnMvZTJvRG9jLnhtbFBL&#10;AQItABQABgAIAAAAIQBx+ndk4QAAAAwBAAAPAAAAAAAAAAAAAAAAAHYEAABkcnMvZG93bnJldi54&#10;bWxQSwUGAAAAAAQABADzAAAAhAUAAAAA&#10;" fillcolor="#f68939" stroked="f">
              <v:fill opacity="64764f"/>
              <v:textbox>
                <w:txbxContent>
                  <w:p w14:paraId="383AFCF7" w14:textId="2EC4A66C" w:rsidR="00613BA5" w:rsidRPr="002739D8" w:rsidRDefault="008B7C34" w:rsidP="00C15B55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C15B5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</w:t>
                    </w:r>
                    <w:r w:rsidR="00D97BC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The Internet and WANs</w:t>
                    </w:r>
                    <w:r w:rsidR="00C15B55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A33AB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3 Networks, connections and protocols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3AFCF5" wp14:editId="383AFCF6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4806C7"/>
    <w:multiLevelType w:val="hybridMultilevel"/>
    <w:tmpl w:val="403A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071FDA"/>
    <w:multiLevelType w:val="hybridMultilevel"/>
    <w:tmpl w:val="5374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B16AC"/>
    <w:multiLevelType w:val="hybridMultilevel"/>
    <w:tmpl w:val="EE827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13A3F"/>
    <w:multiLevelType w:val="hybridMultilevel"/>
    <w:tmpl w:val="AC1E8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7066F"/>
    <w:multiLevelType w:val="hybridMultilevel"/>
    <w:tmpl w:val="AC1E8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14"/>
  </w:num>
  <w:num w:numId="7">
    <w:abstractNumId w:val="25"/>
  </w:num>
  <w:num w:numId="8">
    <w:abstractNumId w:val="20"/>
  </w:num>
  <w:num w:numId="9">
    <w:abstractNumId w:val="11"/>
  </w:num>
  <w:num w:numId="10">
    <w:abstractNumId w:val="18"/>
  </w:num>
  <w:num w:numId="11">
    <w:abstractNumId w:val="8"/>
  </w:num>
  <w:num w:numId="12">
    <w:abstractNumId w:val="9"/>
  </w:num>
  <w:num w:numId="13">
    <w:abstractNumId w:val="16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  <w:num w:numId="18">
    <w:abstractNumId w:val="19"/>
  </w:num>
  <w:num w:numId="19">
    <w:abstractNumId w:val="6"/>
  </w:num>
  <w:num w:numId="20">
    <w:abstractNumId w:val="24"/>
  </w:num>
  <w:num w:numId="21">
    <w:abstractNumId w:val="17"/>
  </w:num>
  <w:num w:numId="22">
    <w:abstractNumId w:val="2"/>
  </w:num>
  <w:num w:numId="23">
    <w:abstractNumId w:val="4"/>
  </w:num>
  <w:num w:numId="24">
    <w:abstractNumId w:val="5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DAwNzcxMjQzMDJX0lEKTi0uzszPAykwqgUAnZD3f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79FF"/>
    <w:rsid w:val="00067B19"/>
    <w:rsid w:val="000779E2"/>
    <w:rsid w:val="0008292B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701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0405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5642"/>
    <w:rsid w:val="001276A2"/>
    <w:rsid w:val="00130574"/>
    <w:rsid w:val="001330B2"/>
    <w:rsid w:val="001349E8"/>
    <w:rsid w:val="00134B82"/>
    <w:rsid w:val="001360D1"/>
    <w:rsid w:val="001440F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5E28"/>
    <w:rsid w:val="002709B1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5BFA"/>
    <w:rsid w:val="00351574"/>
    <w:rsid w:val="00351849"/>
    <w:rsid w:val="00357B36"/>
    <w:rsid w:val="00361A04"/>
    <w:rsid w:val="00375594"/>
    <w:rsid w:val="00375EE7"/>
    <w:rsid w:val="003936A2"/>
    <w:rsid w:val="00393A24"/>
    <w:rsid w:val="003953C5"/>
    <w:rsid w:val="003A2199"/>
    <w:rsid w:val="003A71AA"/>
    <w:rsid w:val="003B20E2"/>
    <w:rsid w:val="003C164F"/>
    <w:rsid w:val="003C2A2B"/>
    <w:rsid w:val="003C2B8C"/>
    <w:rsid w:val="003C3D90"/>
    <w:rsid w:val="003C5E5B"/>
    <w:rsid w:val="003D173C"/>
    <w:rsid w:val="003D3888"/>
    <w:rsid w:val="003E5D3C"/>
    <w:rsid w:val="003F3345"/>
    <w:rsid w:val="003F4508"/>
    <w:rsid w:val="003F7A4F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2033"/>
    <w:rsid w:val="004A3500"/>
    <w:rsid w:val="004A36E4"/>
    <w:rsid w:val="004A7B05"/>
    <w:rsid w:val="004A7FE9"/>
    <w:rsid w:val="004B637E"/>
    <w:rsid w:val="004C0A2C"/>
    <w:rsid w:val="004C2DF0"/>
    <w:rsid w:val="004C41D4"/>
    <w:rsid w:val="004D49A6"/>
    <w:rsid w:val="004E64C9"/>
    <w:rsid w:val="004F514E"/>
    <w:rsid w:val="004F6437"/>
    <w:rsid w:val="004F741F"/>
    <w:rsid w:val="00510AC8"/>
    <w:rsid w:val="00527CBB"/>
    <w:rsid w:val="00531DB0"/>
    <w:rsid w:val="00533C93"/>
    <w:rsid w:val="00544A33"/>
    <w:rsid w:val="00556231"/>
    <w:rsid w:val="00582A4B"/>
    <w:rsid w:val="00597D44"/>
    <w:rsid w:val="005A424A"/>
    <w:rsid w:val="005B098A"/>
    <w:rsid w:val="005B0F7D"/>
    <w:rsid w:val="005B286C"/>
    <w:rsid w:val="005B3BD9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3A9C"/>
    <w:rsid w:val="006243E7"/>
    <w:rsid w:val="00632AA3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6273F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2A35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4EF4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74F58"/>
    <w:rsid w:val="00775E27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25D26"/>
    <w:rsid w:val="00826FF2"/>
    <w:rsid w:val="0083102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29C5"/>
    <w:rsid w:val="008B38D4"/>
    <w:rsid w:val="008B7C34"/>
    <w:rsid w:val="008C098A"/>
    <w:rsid w:val="008C2DD6"/>
    <w:rsid w:val="008C58BD"/>
    <w:rsid w:val="008C5C6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56B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220D"/>
    <w:rsid w:val="009B4816"/>
    <w:rsid w:val="009B6567"/>
    <w:rsid w:val="009C0F1E"/>
    <w:rsid w:val="009C2062"/>
    <w:rsid w:val="009C50AF"/>
    <w:rsid w:val="009C728B"/>
    <w:rsid w:val="009C75E0"/>
    <w:rsid w:val="009D4D3A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23FFD"/>
    <w:rsid w:val="00A33ABC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37D1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5B55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9789E"/>
    <w:rsid w:val="00CA1645"/>
    <w:rsid w:val="00CA3FFB"/>
    <w:rsid w:val="00CA78EE"/>
    <w:rsid w:val="00CB2747"/>
    <w:rsid w:val="00CB5037"/>
    <w:rsid w:val="00CC01F0"/>
    <w:rsid w:val="00CC03FF"/>
    <w:rsid w:val="00CC24B7"/>
    <w:rsid w:val="00CC24E1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7BC7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2A19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3374E"/>
    <w:rsid w:val="00E418A8"/>
    <w:rsid w:val="00E42724"/>
    <w:rsid w:val="00E450CC"/>
    <w:rsid w:val="00E47990"/>
    <w:rsid w:val="00E507D1"/>
    <w:rsid w:val="00E60F7C"/>
    <w:rsid w:val="00E669A5"/>
    <w:rsid w:val="00E70A61"/>
    <w:rsid w:val="00E74A0B"/>
    <w:rsid w:val="00E8047D"/>
    <w:rsid w:val="00E80A59"/>
    <w:rsid w:val="00E90CE7"/>
    <w:rsid w:val="00E91270"/>
    <w:rsid w:val="00E9128F"/>
    <w:rsid w:val="00E950AB"/>
    <w:rsid w:val="00E957B2"/>
    <w:rsid w:val="00EA76E6"/>
    <w:rsid w:val="00EB04EF"/>
    <w:rsid w:val="00EB12EF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F04EE2"/>
    <w:rsid w:val="00F05C60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1E48"/>
    <w:rsid w:val="00F420CB"/>
    <w:rsid w:val="00F42316"/>
    <w:rsid w:val="00F44632"/>
    <w:rsid w:val="00F46898"/>
    <w:rsid w:val="00F539D7"/>
    <w:rsid w:val="00F56D42"/>
    <w:rsid w:val="00F7185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320A"/>
    <w:rsid w:val="00FC0A4E"/>
    <w:rsid w:val="00FC785D"/>
    <w:rsid w:val="00FD162A"/>
    <w:rsid w:val="00FD29D2"/>
    <w:rsid w:val="00FD32C2"/>
    <w:rsid w:val="00FE1742"/>
    <w:rsid w:val="00FE64B5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3AFCA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7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90C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0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0CE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0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0CE7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5184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51849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plocation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ptrends.com/tools/tracerou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paddressguide.com/p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D191A-F07F-40B4-8BE1-A33434ED17C0}"/>
</file>

<file path=customXml/itemProps2.xml><?xml version="1.0" encoding="utf-8"?>
<ds:datastoreItem xmlns:ds="http://schemas.openxmlformats.org/officeDocument/2006/customXml" ds:itemID="{D1B7D82B-3103-4AF5-A6D7-F413ED2DECA3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77FD52-82FA-48BA-9341-9D74F2835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</cp:revision>
  <cp:lastPrinted>2014-09-24T12:01:00Z</cp:lastPrinted>
  <dcterms:created xsi:type="dcterms:W3CDTF">2020-03-19T14:45:00Z</dcterms:created>
  <dcterms:modified xsi:type="dcterms:W3CDTF">2020-03-23T10:51:00Z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