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A3C1B" w14:textId="77777777" w:rsidR="00E50D69" w:rsidRDefault="00E50D69" w:rsidP="00E50D69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22532863"/>
      <w:bookmarkStart w:id="1" w:name="_Hlk522533286"/>
      <w:r>
        <w:rPr>
          <w:color w:val="5F5F5F"/>
          <w:sz w:val="22"/>
        </w:rPr>
        <w:t>N</w:t>
      </w:r>
      <w:bookmarkStart w:id="2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5850E38C" w14:textId="77777777" w:rsidR="00E50D69" w:rsidRDefault="00E50D69" w:rsidP="00E50D69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  <w:bookmarkEnd w:id="1"/>
      <w:bookmarkEnd w:id="2"/>
    </w:p>
    <w:p w14:paraId="36F779B7" w14:textId="77777777" w:rsidR="00B466D5" w:rsidRPr="008A14B8" w:rsidRDefault="00B466D5" w:rsidP="000F7910">
      <w:pPr>
        <w:pStyle w:val="PGTaskTitle"/>
      </w:pPr>
      <w:r w:rsidRPr="008A14B8">
        <w:t>Task 1</w:t>
      </w:r>
    </w:p>
    <w:p w14:paraId="4F053F5D" w14:textId="37D25A77" w:rsidR="00B466D5" w:rsidRPr="008A14B8" w:rsidRDefault="00354C4D" w:rsidP="00354C4D">
      <w:pPr>
        <w:pStyle w:val="PGQuestion-toplevel"/>
      </w:pPr>
      <w:r>
        <w:t>1.</w:t>
      </w:r>
      <w:r>
        <w:tab/>
      </w:r>
      <w:r w:rsidR="00B466D5" w:rsidRPr="008A14B8">
        <w:t xml:space="preserve">The </w:t>
      </w:r>
      <w:r w:rsidR="00480ABF" w:rsidRPr="008A14B8">
        <w:t>performance of a CPU is dictated and depend</w:t>
      </w:r>
      <w:r w:rsidR="004F2A31">
        <w:t>e</w:t>
      </w:r>
      <w:r w:rsidR="00480ABF" w:rsidRPr="008A14B8">
        <w:t>nt o</w:t>
      </w:r>
      <w:r w:rsidR="000A583F" w:rsidRPr="008A14B8">
        <w:t xml:space="preserve">n </w:t>
      </w:r>
      <w:proofErr w:type="gramStart"/>
      <w:r w:rsidR="000A583F" w:rsidRPr="008A14B8">
        <w:t>a number of</w:t>
      </w:r>
      <w:proofErr w:type="gramEnd"/>
      <w:r w:rsidR="000A583F" w:rsidRPr="008A14B8">
        <w:t xml:space="preserve"> factors. Complete</w:t>
      </w:r>
      <w:r w:rsidR="00480ABF" w:rsidRPr="008A14B8">
        <w:t xml:space="preserve"> </w:t>
      </w:r>
      <w:r w:rsidR="000A583F" w:rsidRPr="008A14B8">
        <w:t>t</w:t>
      </w:r>
      <w:r w:rsidR="00480ABF" w:rsidRPr="008A14B8">
        <w:t>he table below, stating how each of the factors mentioned affect</w:t>
      </w:r>
      <w:r w:rsidR="004F2A31">
        <w:t>s</w:t>
      </w:r>
      <w:r w:rsidR="00480ABF" w:rsidRPr="008A14B8">
        <w:t xml:space="preserve"> the performance of a CPU.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480ABF" w:rsidRPr="008A14B8" w14:paraId="664E5F26" w14:textId="77777777" w:rsidTr="000B7D2B">
        <w:trPr>
          <w:trHeight w:val="472"/>
        </w:trPr>
        <w:tc>
          <w:tcPr>
            <w:tcW w:w="2122" w:type="dxa"/>
            <w:shd w:val="clear" w:color="auto" w:fill="006C56" w:themeFill="accent6"/>
            <w:vAlign w:val="center"/>
          </w:tcPr>
          <w:p w14:paraId="175CC37B" w14:textId="77777777" w:rsidR="00480ABF" w:rsidRPr="00354C4D" w:rsidRDefault="00480ABF" w:rsidP="00FE39F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54C4D">
              <w:rPr>
                <w:rFonts w:ascii="Arial" w:hAnsi="Arial" w:cs="Arial"/>
                <w:b/>
                <w:color w:val="FFFFFF" w:themeColor="background1"/>
              </w:rPr>
              <w:t>Factor</w:t>
            </w:r>
          </w:p>
        </w:tc>
        <w:tc>
          <w:tcPr>
            <w:tcW w:w="6894" w:type="dxa"/>
            <w:shd w:val="clear" w:color="auto" w:fill="006C56" w:themeFill="accent6"/>
            <w:vAlign w:val="center"/>
          </w:tcPr>
          <w:p w14:paraId="5CC4005A" w14:textId="77777777" w:rsidR="00480ABF" w:rsidRPr="00354C4D" w:rsidRDefault="00480ABF" w:rsidP="00FE39F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54C4D">
              <w:rPr>
                <w:rFonts w:ascii="Arial" w:hAnsi="Arial" w:cs="Arial"/>
                <w:b/>
                <w:color w:val="FFFFFF" w:themeColor="background1"/>
              </w:rPr>
              <w:t>How this affects performance</w:t>
            </w:r>
          </w:p>
        </w:tc>
      </w:tr>
      <w:tr w:rsidR="00480ABF" w:rsidRPr="008A14B8" w14:paraId="4382FB98" w14:textId="77777777" w:rsidTr="000F7910">
        <w:trPr>
          <w:trHeight w:val="1050"/>
        </w:trPr>
        <w:tc>
          <w:tcPr>
            <w:tcW w:w="2122" w:type="dxa"/>
            <w:vAlign w:val="center"/>
          </w:tcPr>
          <w:p w14:paraId="67A52891" w14:textId="77777777" w:rsidR="00480ABF" w:rsidRPr="008A14B8" w:rsidRDefault="00480ABF" w:rsidP="00FE39F8">
            <w:pPr>
              <w:rPr>
                <w:rFonts w:ascii="Arial" w:hAnsi="Arial" w:cs="Arial"/>
              </w:rPr>
            </w:pPr>
            <w:r w:rsidRPr="008A14B8">
              <w:rPr>
                <w:rFonts w:ascii="Arial" w:hAnsi="Arial" w:cs="Arial"/>
              </w:rPr>
              <w:t>Clock speed</w:t>
            </w:r>
          </w:p>
        </w:tc>
        <w:tc>
          <w:tcPr>
            <w:tcW w:w="6894" w:type="dxa"/>
            <w:vAlign w:val="center"/>
          </w:tcPr>
          <w:p w14:paraId="461234DE" w14:textId="512B74C6" w:rsidR="00DE1A2B" w:rsidRPr="00E50D69" w:rsidRDefault="00DE1A2B" w:rsidP="00DE1A2B">
            <w:pPr>
              <w:rPr>
                <w:rFonts w:ascii="Arial" w:hAnsi="Arial" w:cs="Arial"/>
              </w:rPr>
            </w:pPr>
          </w:p>
        </w:tc>
      </w:tr>
      <w:tr w:rsidR="00480ABF" w:rsidRPr="008A14B8" w14:paraId="589C3BCD" w14:textId="77777777" w:rsidTr="000F7910">
        <w:trPr>
          <w:trHeight w:val="1548"/>
        </w:trPr>
        <w:tc>
          <w:tcPr>
            <w:tcW w:w="2122" w:type="dxa"/>
            <w:vAlign w:val="center"/>
          </w:tcPr>
          <w:p w14:paraId="12FAD2FC" w14:textId="77777777" w:rsidR="00480ABF" w:rsidRPr="008A14B8" w:rsidRDefault="00480ABF" w:rsidP="00FE39F8">
            <w:pPr>
              <w:rPr>
                <w:rFonts w:ascii="Arial" w:hAnsi="Arial" w:cs="Arial"/>
              </w:rPr>
            </w:pPr>
            <w:r w:rsidRPr="008A14B8">
              <w:rPr>
                <w:rFonts w:ascii="Arial" w:hAnsi="Arial" w:cs="Arial"/>
              </w:rPr>
              <w:t>Cache Size</w:t>
            </w:r>
          </w:p>
        </w:tc>
        <w:tc>
          <w:tcPr>
            <w:tcW w:w="6894" w:type="dxa"/>
            <w:vAlign w:val="center"/>
          </w:tcPr>
          <w:p w14:paraId="3B481D63" w14:textId="59F1D51F" w:rsidR="00DE1A2B" w:rsidRPr="00E50D69" w:rsidRDefault="00DE1A2B" w:rsidP="00DE1A2B">
            <w:pPr>
              <w:rPr>
                <w:rFonts w:ascii="Arial" w:hAnsi="Arial" w:cs="Arial"/>
              </w:rPr>
            </w:pPr>
          </w:p>
        </w:tc>
      </w:tr>
      <w:tr w:rsidR="00480ABF" w:rsidRPr="008A14B8" w14:paraId="2C9E1782" w14:textId="77777777" w:rsidTr="000F7910">
        <w:trPr>
          <w:trHeight w:val="1530"/>
        </w:trPr>
        <w:tc>
          <w:tcPr>
            <w:tcW w:w="2122" w:type="dxa"/>
            <w:vAlign w:val="center"/>
          </w:tcPr>
          <w:p w14:paraId="7CAF0355" w14:textId="77777777" w:rsidR="00480ABF" w:rsidRPr="008A14B8" w:rsidRDefault="00480ABF" w:rsidP="00FE39F8">
            <w:pPr>
              <w:rPr>
                <w:rFonts w:ascii="Arial" w:hAnsi="Arial" w:cs="Arial"/>
              </w:rPr>
            </w:pPr>
            <w:r w:rsidRPr="008A14B8">
              <w:rPr>
                <w:rFonts w:ascii="Arial" w:hAnsi="Arial" w:cs="Arial"/>
              </w:rPr>
              <w:t>Number of cores</w:t>
            </w:r>
          </w:p>
        </w:tc>
        <w:tc>
          <w:tcPr>
            <w:tcW w:w="6894" w:type="dxa"/>
            <w:vAlign w:val="center"/>
          </w:tcPr>
          <w:p w14:paraId="1B51CFD0" w14:textId="2D89E92B" w:rsidR="00DE1A2B" w:rsidRPr="00E50D69" w:rsidRDefault="00DE1A2B" w:rsidP="000F7910">
            <w:pPr>
              <w:rPr>
                <w:rFonts w:ascii="Arial" w:hAnsi="Arial" w:cs="Arial"/>
              </w:rPr>
            </w:pPr>
          </w:p>
        </w:tc>
      </w:tr>
    </w:tbl>
    <w:p w14:paraId="47F8B1DD" w14:textId="77777777" w:rsidR="00480ABF" w:rsidRPr="008A14B8" w:rsidRDefault="00480ABF" w:rsidP="003A3F35">
      <w:pPr>
        <w:spacing w:after="120"/>
        <w:rPr>
          <w:rFonts w:ascii="Arial" w:eastAsia="Times New Roman" w:hAnsi="Arial" w:cs="Arial"/>
          <w:b/>
        </w:rPr>
      </w:pPr>
    </w:p>
    <w:p w14:paraId="2D219AEC" w14:textId="77777777" w:rsidR="00E12398" w:rsidRDefault="00354C4D" w:rsidP="00354C4D">
      <w:pPr>
        <w:pStyle w:val="PGQuestion-toplevel"/>
      </w:pPr>
      <w:r>
        <w:t>2.</w:t>
      </w:r>
      <w:r>
        <w:tab/>
      </w:r>
      <w:r w:rsidR="004005D7">
        <w:t>Two computers have different specifications.</w:t>
      </w:r>
    </w:p>
    <w:p w14:paraId="6F929CB9" w14:textId="77777777" w:rsidR="00E12398" w:rsidRDefault="00E12398" w:rsidP="00354C4D">
      <w:pPr>
        <w:pStyle w:val="PGQuestion-toplevel"/>
      </w:pPr>
      <w:r>
        <w:tab/>
      </w:r>
      <w:r w:rsidR="004005D7">
        <w:t>Computer A has a quad core processor with a frequency of 2GHz.</w:t>
      </w:r>
    </w:p>
    <w:p w14:paraId="5B768B74" w14:textId="77777777" w:rsidR="00E12398" w:rsidRDefault="00E12398" w:rsidP="00E12398">
      <w:pPr>
        <w:pStyle w:val="PGQuestion-toplevel"/>
      </w:pPr>
      <w:r>
        <w:tab/>
      </w:r>
      <w:r w:rsidR="004005D7">
        <w:t>Computer B has a dual core processor with a frequency of 4GHz.</w:t>
      </w:r>
    </w:p>
    <w:p w14:paraId="150AEAD7" w14:textId="4CB6A34A" w:rsidR="000F7910" w:rsidRDefault="00E12398" w:rsidP="00E12398">
      <w:pPr>
        <w:pStyle w:val="PGQuestion-2ndlevel"/>
        <w:rPr>
          <w:color w:val="333333"/>
        </w:rPr>
      </w:pPr>
      <w:r>
        <w:rPr>
          <w:color w:val="333333"/>
        </w:rPr>
        <w:t>(a)</w:t>
      </w:r>
      <w:r>
        <w:rPr>
          <w:color w:val="333333"/>
        </w:rPr>
        <w:tab/>
      </w:r>
      <w:r w:rsidR="004005D7">
        <w:rPr>
          <w:color w:val="333333"/>
        </w:rPr>
        <w:t>What is the maximum number of fetch-execute cycles that each processor could achieve?</w:t>
      </w:r>
    </w:p>
    <w:p w14:paraId="7A5C4498" w14:textId="7A823EEA" w:rsidR="00194325" w:rsidRDefault="00194325" w:rsidP="00E50D69">
      <w:pPr>
        <w:pStyle w:val="PGAnswerLines"/>
        <w:ind w:left="425"/>
      </w:pPr>
    </w:p>
    <w:p w14:paraId="71B4975B" w14:textId="381F841B" w:rsidR="00E50D69" w:rsidRDefault="00E50D69" w:rsidP="00E50D69">
      <w:pPr>
        <w:pStyle w:val="PGAnswerLines"/>
        <w:ind w:left="425"/>
      </w:pPr>
    </w:p>
    <w:p w14:paraId="2C1BD800" w14:textId="433A49D2" w:rsidR="00E50D69" w:rsidRDefault="00E50D69" w:rsidP="00E50D69">
      <w:pPr>
        <w:pStyle w:val="PGAnswerLines"/>
        <w:ind w:left="425"/>
      </w:pPr>
    </w:p>
    <w:p w14:paraId="2E2EE49E" w14:textId="58054761" w:rsidR="00E50D69" w:rsidRDefault="00E50D69" w:rsidP="00E50D69">
      <w:pPr>
        <w:pStyle w:val="PGAnswerLines"/>
        <w:ind w:left="425"/>
      </w:pPr>
    </w:p>
    <w:p w14:paraId="5D90471A" w14:textId="77777777" w:rsidR="00E50D69" w:rsidRPr="008E1A13" w:rsidRDefault="00E50D69" w:rsidP="00E50D69">
      <w:pPr>
        <w:pStyle w:val="PGAnswerLines"/>
        <w:ind w:left="425"/>
      </w:pPr>
    </w:p>
    <w:p w14:paraId="62684EC5" w14:textId="4D917D01" w:rsidR="00E12398" w:rsidRDefault="00E12398" w:rsidP="00E12398">
      <w:pPr>
        <w:pStyle w:val="PGQuestion-2ndlevel"/>
      </w:pPr>
      <w:r>
        <w:t>(b)</w:t>
      </w:r>
      <w:r>
        <w:tab/>
      </w:r>
      <w:r w:rsidR="004005D7">
        <w:t>Explain why choosing processor B may be the better choice.</w:t>
      </w:r>
    </w:p>
    <w:p w14:paraId="19A2B5C3" w14:textId="77777777" w:rsidR="00E50D69" w:rsidRDefault="00E50D69" w:rsidP="00E50D69">
      <w:pPr>
        <w:pStyle w:val="PGAnswerLines"/>
        <w:ind w:left="425"/>
      </w:pPr>
    </w:p>
    <w:p w14:paraId="1223B782" w14:textId="77777777" w:rsidR="00E50D69" w:rsidRDefault="00E50D69" w:rsidP="00E50D69">
      <w:pPr>
        <w:pStyle w:val="PGAnswerLines"/>
        <w:ind w:left="425"/>
      </w:pPr>
    </w:p>
    <w:p w14:paraId="7F43BC81" w14:textId="77777777" w:rsidR="00E50D69" w:rsidRDefault="00E50D69" w:rsidP="00E50D69">
      <w:pPr>
        <w:pStyle w:val="PGAnswerLines"/>
        <w:ind w:left="425"/>
      </w:pPr>
    </w:p>
    <w:p w14:paraId="62D7A60F" w14:textId="77777777" w:rsidR="00E50D69" w:rsidRDefault="00E50D69">
      <w:pPr>
        <w:rPr>
          <w:rFonts w:ascii="Arial" w:eastAsia="Times New Roman" w:hAnsi="Arial" w:cs="Arial"/>
          <w:color w:val="000000" w:themeColor="text1"/>
          <w:lang w:eastAsia="en-GB"/>
        </w:rPr>
      </w:pPr>
      <w:r>
        <w:br w:type="page"/>
      </w:r>
    </w:p>
    <w:p w14:paraId="709C0C3C" w14:textId="03049BBF" w:rsidR="00E12398" w:rsidRDefault="00E12398" w:rsidP="00E12398">
      <w:pPr>
        <w:pStyle w:val="PGQuestion-2ndlevel"/>
      </w:pPr>
      <w:r>
        <w:lastRenderedPageBreak/>
        <w:t>(c)</w:t>
      </w:r>
      <w:r>
        <w:tab/>
      </w:r>
      <w:r w:rsidR="00FC3C84">
        <w:t>Discuss how the use of cache can improve the performance of CPUs.</w:t>
      </w:r>
    </w:p>
    <w:p w14:paraId="3AA073DA" w14:textId="77777777" w:rsidR="00E50D69" w:rsidRDefault="00E50D69" w:rsidP="00E50D69">
      <w:pPr>
        <w:pStyle w:val="PGAnswerLines"/>
        <w:ind w:left="425"/>
      </w:pPr>
    </w:p>
    <w:p w14:paraId="38894DE9" w14:textId="435B3C35" w:rsidR="00E50D69" w:rsidRDefault="00E50D69" w:rsidP="00E50D69">
      <w:pPr>
        <w:pStyle w:val="PGAnswerLines"/>
        <w:ind w:left="425"/>
      </w:pPr>
    </w:p>
    <w:p w14:paraId="1E2194D9" w14:textId="09580946" w:rsidR="00E50D69" w:rsidRDefault="00E50D69" w:rsidP="00E50D69">
      <w:pPr>
        <w:pStyle w:val="PGAnswerLines"/>
        <w:ind w:left="425"/>
      </w:pPr>
    </w:p>
    <w:p w14:paraId="11687E00" w14:textId="70B688FC" w:rsidR="00E50D69" w:rsidRDefault="00E50D69" w:rsidP="00E50D69">
      <w:pPr>
        <w:pStyle w:val="PGAnswerLines"/>
        <w:ind w:left="425"/>
      </w:pPr>
    </w:p>
    <w:p w14:paraId="25B21439" w14:textId="3BBE9F1B" w:rsidR="00E50D69" w:rsidRDefault="00E50D69" w:rsidP="00E50D69">
      <w:pPr>
        <w:pStyle w:val="PGAnswerLines"/>
        <w:ind w:left="425"/>
      </w:pPr>
    </w:p>
    <w:p w14:paraId="1AEAA4D4" w14:textId="36C22093" w:rsidR="00E50D69" w:rsidRDefault="00E50D69" w:rsidP="00E50D69">
      <w:pPr>
        <w:pStyle w:val="PGAnswerLines"/>
        <w:ind w:left="425"/>
      </w:pPr>
    </w:p>
    <w:p w14:paraId="50686CC9" w14:textId="51223C80" w:rsidR="00E50D69" w:rsidRDefault="00E50D69" w:rsidP="00E50D69">
      <w:pPr>
        <w:pStyle w:val="PGAnswerLines"/>
        <w:ind w:left="425"/>
      </w:pPr>
    </w:p>
    <w:p w14:paraId="2977E067" w14:textId="77777777" w:rsidR="00E50D69" w:rsidRDefault="00E50D69" w:rsidP="00E50D69">
      <w:pPr>
        <w:pStyle w:val="PGAnswerLines"/>
        <w:ind w:left="425"/>
      </w:pPr>
    </w:p>
    <w:p w14:paraId="067EA3B6" w14:textId="77777777" w:rsidR="00E50D69" w:rsidRDefault="00E50D69" w:rsidP="00E50D69">
      <w:pPr>
        <w:pStyle w:val="PGAnswerLines"/>
        <w:ind w:left="425"/>
      </w:pPr>
    </w:p>
    <w:p w14:paraId="3E2C9063" w14:textId="77777777" w:rsidR="00FE39F8" w:rsidRPr="008A14B8" w:rsidRDefault="00FE39F8" w:rsidP="000F7910">
      <w:pPr>
        <w:pStyle w:val="PGTaskTitle"/>
      </w:pPr>
      <w:r w:rsidRPr="008A14B8">
        <w:t>Task 2</w:t>
      </w:r>
    </w:p>
    <w:p w14:paraId="2F35BE57" w14:textId="7D304678" w:rsidR="008A14B8" w:rsidRDefault="000F7910" w:rsidP="000F7910">
      <w:pPr>
        <w:pStyle w:val="PGQuestion-toplevel"/>
      </w:pPr>
      <w:r>
        <w:t>1.</w:t>
      </w:r>
      <w:r>
        <w:tab/>
      </w:r>
      <w:r w:rsidR="00FE39F8" w:rsidRPr="008A14B8">
        <w:t>Below are three devices that use embedded systems. Complete the table below the pictures and state how these devices use embedded systems</w:t>
      </w:r>
    </w:p>
    <w:tbl>
      <w:tblPr>
        <w:tblStyle w:val="TableGrid"/>
        <w:tblW w:w="0" w:type="auto"/>
        <w:tblInd w:w="42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4"/>
        <w:gridCol w:w="5477"/>
      </w:tblGrid>
      <w:tr w:rsidR="000F7910" w14:paraId="5D5261FB" w14:textId="77777777" w:rsidTr="005A2155">
        <w:trPr>
          <w:trHeight w:val="2268"/>
        </w:trPr>
        <w:tc>
          <w:tcPr>
            <w:tcW w:w="3114" w:type="dxa"/>
            <w:vAlign w:val="center"/>
          </w:tcPr>
          <w:p w14:paraId="67AB10DA" w14:textId="1D29CDF4" w:rsidR="000F7910" w:rsidRDefault="000F7910" w:rsidP="005A2155">
            <w:pPr>
              <w:pStyle w:val="PGQuestion-toplevel"/>
              <w:ind w:left="0" w:firstLine="0"/>
            </w:pPr>
            <w:r w:rsidRPr="00BB0167">
              <w:rPr>
                <w:noProof/>
              </w:rPr>
              <w:drawing>
                <wp:inline distT="0" distB="0" distL="0" distR="0" wp14:anchorId="67CED671" wp14:editId="05058DDD">
                  <wp:extent cx="1428750" cy="1071563"/>
                  <wp:effectExtent l="0" t="0" r="0" b="0"/>
                  <wp:docPr id="4" name="Picture 4" descr="C:\Users\Rob\Dropbox\PG Online\Artwork Stock Images\Shutterstock images\shutterstock_83924713 digital came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b\Dropbox\PG Online\Artwork Stock Images\Shutterstock images\shutterstock_83924713 digital came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998" cy="1082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7" w:type="dxa"/>
          </w:tcPr>
          <w:p w14:paraId="28B25ACE" w14:textId="130393CC" w:rsidR="000F7910" w:rsidRDefault="000F7910" w:rsidP="000F7910">
            <w:pPr>
              <w:pStyle w:val="PGQuestion-toplevel"/>
              <w:ind w:left="0" w:firstLine="0"/>
            </w:pPr>
            <w:bookmarkStart w:id="3" w:name="_GoBack"/>
            <w:bookmarkEnd w:id="3"/>
          </w:p>
        </w:tc>
      </w:tr>
      <w:tr w:rsidR="000F7910" w14:paraId="16232176" w14:textId="77777777" w:rsidTr="005A2155">
        <w:trPr>
          <w:trHeight w:val="2268"/>
        </w:trPr>
        <w:tc>
          <w:tcPr>
            <w:tcW w:w="3114" w:type="dxa"/>
            <w:vAlign w:val="center"/>
          </w:tcPr>
          <w:p w14:paraId="3C85CF86" w14:textId="32B66C1C" w:rsidR="000F7910" w:rsidRDefault="000F7910" w:rsidP="005A2155">
            <w:pPr>
              <w:pStyle w:val="PGQuestion-toplevel"/>
              <w:ind w:left="0" w:firstLine="0"/>
            </w:pPr>
            <w:r>
              <w:rPr>
                <w:noProof/>
              </w:rPr>
              <w:drawing>
                <wp:inline distT="0" distB="0" distL="0" distR="0" wp14:anchorId="1B5E34C2" wp14:editId="55F8F74D">
                  <wp:extent cx="1691005" cy="981039"/>
                  <wp:effectExtent l="0" t="0" r="444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042"/>
                          <a:stretch/>
                        </pic:blipFill>
                        <pic:spPr bwMode="auto">
                          <a:xfrm>
                            <a:off x="0" y="0"/>
                            <a:ext cx="1725744" cy="10011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7" w:type="dxa"/>
          </w:tcPr>
          <w:p w14:paraId="74770C63" w14:textId="19081CF5" w:rsidR="000F7910" w:rsidRDefault="000F7910" w:rsidP="000F7910">
            <w:pPr>
              <w:pStyle w:val="PGQuestion-toplevel"/>
              <w:ind w:left="0" w:firstLine="0"/>
            </w:pPr>
          </w:p>
        </w:tc>
      </w:tr>
      <w:tr w:rsidR="000F7910" w14:paraId="4205F139" w14:textId="77777777" w:rsidTr="005A2155">
        <w:trPr>
          <w:trHeight w:val="2268"/>
        </w:trPr>
        <w:tc>
          <w:tcPr>
            <w:tcW w:w="3114" w:type="dxa"/>
            <w:vAlign w:val="center"/>
          </w:tcPr>
          <w:p w14:paraId="5CC76A22" w14:textId="1667F264" w:rsidR="000F7910" w:rsidRDefault="000F7910" w:rsidP="005A2155">
            <w:pPr>
              <w:pStyle w:val="PGQuestion-toplevel"/>
              <w:ind w:left="0" w:firstLine="0"/>
            </w:pPr>
            <w:r>
              <w:rPr>
                <w:noProof/>
                <w:color w:val="C2E1ED"/>
                <w:sz w:val="18"/>
                <w:szCs w:val="18"/>
              </w:rPr>
              <w:drawing>
                <wp:inline distT="0" distB="0" distL="0" distR="0" wp14:anchorId="2CCAB022" wp14:editId="66943CDB">
                  <wp:extent cx="1722120" cy="746234"/>
                  <wp:effectExtent l="0" t="0" r="0" b="0"/>
                  <wp:docPr id="7" name="Picture 7" descr="C:\Users\Rob\AppData\Local\Microsoft\Windows\INetCache\Content.Word\shutterstock_4360357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ob\AppData\Local\Microsoft\Windows\INetCache\Content.Word\shutterstock_43603573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27" t="8051" r="2669" b="10266"/>
                          <a:stretch/>
                        </pic:blipFill>
                        <pic:spPr bwMode="auto">
                          <a:xfrm>
                            <a:off x="0" y="0"/>
                            <a:ext cx="1723670" cy="746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7" w:type="dxa"/>
          </w:tcPr>
          <w:p w14:paraId="693F7204" w14:textId="43A2328B" w:rsidR="000F7910" w:rsidRDefault="000F7910" w:rsidP="000F7910">
            <w:pPr>
              <w:pStyle w:val="PGQuestion-toplevel"/>
              <w:ind w:left="0" w:firstLine="0"/>
            </w:pPr>
          </w:p>
        </w:tc>
      </w:tr>
    </w:tbl>
    <w:p w14:paraId="74A4CB65" w14:textId="77777777" w:rsidR="003B6956" w:rsidRDefault="003B6956">
      <w:pPr>
        <w:rPr>
          <w:rFonts w:ascii="Arial" w:eastAsia="Times New Roman" w:hAnsi="Arial" w:cs="Arial"/>
          <w:color w:val="000000" w:themeColor="text1"/>
          <w:lang w:eastAsia="en-GB"/>
        </w:rPr>
      </w:pPr>
      <w:r>
        <w:br w:type="page"/>
      </w:r>
    </w:p>
    <w:p w14:paraId="2933ED69" w14:textId="630291EB" w:rsidR="000F7910" w:rsidRDefault="000F7910" w:rsidP="000F7910">
      <w:pPr>
        <w:pStyle w:val="PGQuestion-toplevel"/>
      </w:pPr>
      <w:r>
        <w:lastRenderedPageBreak/>
        <w:t>2.</w:t>
      </w:r>
      <w:r>
        <w:tab/>
      </w:r>
      <w:r w:rsidR="00A26586">
        <w:t>Research other embedded systems that are used today.</w:t>
      </w:r>
    </w:p>
    <w:p w14:paraId="2E4098DF" w14:textId="482793B6" w:rsidR="000F7910" w:rsidRDefault="000F7910" w:rsidP="000F7910">
      <w:pPr>
        <w:pStyle w:val="PGQuestion-toplevel"/>
      </w:pPr>
      <w:r>
        <w:tab/>
      </w:r>
      <w:r w:rsidR="00A26586">
        <w:t>List as many as you can below.</w:t>
      </w:r>
    </w:p>
    <w:p w14:paraId="3BD3E2DA" w14:textId="735595A5" w:rsidR="000A583F" w:rsidRDefault="000A583F" w:rsidP="003B6956">
      <w:pPr>
        <w:pStyle w:val="PGAnswerLines"/>
      </w:pPr>
    </w:p>
    <w:p w14:paraId="355ABFDA" w14:textId="757EE33C" w:rsidR="003B6956" w:rsidRDefault="003B6956" w:rsidP="003B6956">
      <w:pPr>
        <w:pStyle w:val="PGAnswerLines"/>
      </w:pPr>
    </w:p>
    <w:p w14:paraId="1FE07B38" w14:textId="01E3E817" w:rsidR="003B6956" w:rsidRDefault="003B6956" w:rsidP="003B6956">
      <w:pPr>
        <w:pStyle w:val="PGAnswerLines"/>
      </w:pPr>
    </w:p>
    <w:p w14:paraId="1F4B7E8B" w14:textId="2E425937" w:rsidR="003B6956" w:rsidRDefault="003B6956" w:rsidP="003B6956">
      <w:pPr>
        <w:pStyle w:val="PGAnswerLines"/>
      </w:pPr>
    </w:p>
    <w:p w14:paraId="42655EBC" w14:textId="45F01E46" w:rsidR="003B6956" w:rsidRDefault="003B6956" w:rsidP="003B6956">
      <w:pPr>
        <w:pStyle w:val="PGAnswerLines"/>
      </w:pPr>
    </w:p>
    <w:p w14:paraId="27C64450" w14:textId="7C378594" w:rsidR="003B6956" w:rsidRDefault="003B6956" w:rsidP="003B6956">
      <w:pPr>
        <w:pStyle w:val="PGAnswerLines"/>
      </w:pPr>
    </w:p>
    <w:p w14:paraId="790C7AC5" w14:textId="6ECEC915" w:rsidR="003B6956" w:rsidRDefault="003B6956" w:rsidP="003B6956">
      <w:pPr>
        <w:pStyle w:val="PGAnswerLines"/>
      </w:pPr>
    </w:p>
    <w:p w14:paraId="0E050BAA" w14:textId="729D34EC" w:rsidR="003B6956" w:rsidRDefault="003B6956" w:rsidP="003B6956">
      <w:pPr>
        <w:pStyle w:val="PGAnswerLines"/>
      </w:pPr>
    </w:p>
    <w:p w14:paraId="14043C78" w14:textId="01908F74" w:rsidR="003B6956" w:rsidRDefault="003B6956" w:rsidP="003B6956">
      <w:pPr>
        <w:pStyle w:val="PGAnswerLines"/>
      </w:pPr>
    </w:p>
    <w:p w14:paraId="21DC1009" w14:textId="125FFA45" w:rsidR="003B6956" w:rsidRDefault="003B6956" w:rsidP="003B6956">
      <w:pPr>
        <w:pStyle w:val="PGAnswerLines"/>
      </w:pPr>
    </w:p>
    <w:p w14:paraId="0710F59C" w14:textId="77777777" w:rsidR="003B6956" w:rsidRPr="00A26586" w:rsidRDefault="003B6956" w:rsidP="003B6956">
      <w:pPr>
        <w:pStyle w:val="PGAnswerLines"/>
      </w:pPr>
    </w:p>
    <w:sectPr w:rsidR="003B6956" w:rsidRPr="00A26586" w:rsidSect="003A3F35">
      <w:headerReference w:type="default" r:id="rId14"/>
      <w:footerReference w:type="default" r:id="rId15"/>
      <w:pgSz w:w="11906" w:h="16838" w:code="9"/>
      <w:pgMar w:top="1701" w:right="1440" w:bottom="851" w:left="1440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63308" w14:textId="77777777" w:rsidR="00EA4777" w:rsidRDefault="00EA4777" w:rsidP="007861E1">
      <w:pPr>
        <w:spacing w:after="0" w:line="240" w:lineRule="auto"/>
      </w:pPr>
      <w:r>
        <w:separator/>
      </w:r>
    </w:p>
  </w:endnote>
  <w:endnote w:type="continuationSeparator" w:id="0">
    <w:p w14:paraId="04E076FA" w14:textId="77777777" w:rsidR="00EA4777" w:rsidRDefault="00EA4777" w:rsidP="0078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623224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CCB2DBF" w14:textId="620C5EEF" w:rsidR="000A583F" w:rsidRPr="000F7910" w:rsidRDefault="000A583F" w:rsidP="000F7910">
        <w:pPr>
          <w:pStyle w:val="Footer"/>
          <w:jc w:val="right"/>
          <w:rPr>
            <w:rFonts w:ascii="Arial" w:hAnsi="Arial" w:cs="Arial"/>
          </w:rPr>
        </w:pPr>
        <w:r w:rsidRPr="0046455D">
          <w:rPr>
            <w:rFonts w:ascii="Arial" w:hAnsi="Arial" w:cs="Arial"/>
          </w:rPr>
          <w:fldChar w:fldCharType="begin"/>
        </w:r>
        <w:r w:rsidRPr="0046455D">
          <w:rPr>
            <w:rFonts w:ascii="Arial" w:hAnsi="Arial" w:cs="Arial"/>
          </w:rPr>
          <w:instrText xml:space="preserve"> PAGE   \* MERGEFORMAT </w:instrText>
        </w:r>
        <w:r w:rsidRPr="0046455D">
          <w:rPr>
            <w:rFonts w:ascii="Arial" w:hAnsi="Arial" w:cs="Arial"/>
          </w:rPr>
          <w:fldChar w:fldCharType="separate"/>
        </w:r>
        <w:r w:rsidR="005C31F5">
          <w:rPr>
            <w:rFonts w:ascii="Arial" w:hAnsi="Arial" w:cs="Arial"/>
            <w:noProof/>
          </w:rPr>
          <w:t>1</w:t>
        </w:r>
        <w:r w:rsidRPr="0046455D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6DE24" w14:textId="77777777" w:rsidR="00EA4777" w:rsidRDefault="00EA4777" w:rsidP="007861E1">
      <w:pPr>
        <w:spacing w:after="0" w:line="240" w:lineRule="auto"/>
      </w:pPr>
      <w:r>
        <w:separator/>
      </w:r>
    </w:p>
  </w:footnote>
  <w:footnote w:type="continuationSeparator" w:id="0">
    <w:p w14:paraId="01A4D82F" w14:textId="77777777" w:rsidR="00EA4777" w:rsidRDefault="00EA4777" w:rsidP="00786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C48FC" w14:textId="77777777" w:rsidR="000A583F" w:rsidRPr="000B21DB" w:rsidRDefault="000A583F" w:rsidP="00301BB0">
    <w:pPr>
      <w:pStyle w:val="Header"/>
    </w:pPr>
    <w:r w:rsidRPr="000B21DB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D023FCB" wp14:editId="0A5651CD">
          <wp:simplePos x="0" y="0"/>
          <wp:positionH relativeFrom="column">
            <wp:posOffset>3850005</wp:posOffset>
          </wp:positionH>
          <wp:positionV relativeFrom="paragraph">
            <wp:posOffset>-163830</wp:posOffset>
          </wp:positionV>
          <wp:extent cx="2095500" cy="502920"/>
          <wp:effectExtent l="0" t="0" r="0" b="0"/>
          <wp:wrapNone/>
          <wp:docPr id="30" name="Picture 3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B21D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C8CCD1C" wp14:editId="3CD73E9B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chemeClr val="accent5">
                          <a:alpha val="94902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4F91086" w14:textId="0AF4C908" w:rsidR="000A583F" w:rsidRPr="00CD5D79" w:rsidRDefault="000A583F" w:rsidP="00301BB0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8A14B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D1755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CPU performance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8A14B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Unit 1 Systems architecture</w:t>
                          </w:r>
                        </w:p>
                        <w:p w14:paraId="71FBC6E9" w14:textId="77777777" w:rsidR="000A583F" w:rsidRPr="002739D8" w:rsidRDefault="000A583F" w:rsidP="00301BB0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8CCD1C" id="Rectangle 11" o:spid="_x0000_s1026" style="position:absolute;margin-left:-72.75pt;margin-top:-35.3pt;width:596.1pt;height:70.95pt;rotation:18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" fillcolor="#8876a0 [3208]" stroked="f">
              <v:fill opacity="62194f"/>
              <v:textbox>
                <w:txbxContent>
                  <w:p w14:paraId="54F91086" w14:textId="0AF4C908" w:rsidR="000A583F" w:rsidRPr="00CD5D79" w:rsidRDefault="000A583F" w:rsidP="00301BB0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8A14B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D1755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CPU performance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8A14B8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Unit 1 Systems architecture</w:t>
                    </w:r>
                  </w:p>
                  <w:p w14:paraId="71FBC6E9" w14:textId="77777777" w:rsidR="000A583F" w:rsidRPr="002739D8" w:rsidRDefault="000A583F" w:rsidP="00301BB0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  <w:p w14:paraId="630ACE81" w14:textId="77777777" w:rsidR="000A583F" w:rsidRPr="00301BB0" w:rsidRDefault="000A583F" w:rsidP="00747A30">
    <w:pPr>
      <w:pStyle w:val="Header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23B752E"/>
    <w:multiLevelType w:val="hybridMultilevel"/>
    <w:tmpl w:val="73EED0C8"/>
    <w:lvl w:ilvl="0" w:tplc="0809000F">
      <w:start w:val="1"/>
      <w:numFmt w:val="decimal"/>
      <w:lvlText w:val="%1."/>
      <w:lvlJc w:val="left"/>
      <w:pPr>
        <w:ind w:left="6480" w:hanging="360"/>
      </w:p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4" w15:restartNumberingAfterBreak="0">
    <w:nsid w:val="2CF73A0D"/>
    <w:multiLevelType w:val="hybridMultilevel"/>
    <w:tmpl w:val="743EF7D8"/>
    <w:lvl w:ilvl="0" w:tplc="D7EAC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BEEC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0AE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A40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7AA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58A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FC9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4B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0E4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6BB5617"/>
    <w:multiLevelType w:val="hybridMultilevel"/>
    <w:tmpl w:val="A3A20B88"/>
    <w:lvl w:ilvl="0" w:tplc="D90A06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40216831"/>
    <w:multiLevelType w:val="hybridMultilevel"/>
    <w:tmpl w:val="E01C2462"/>
    <w:lvl w:ilvl="0" w:tplc="453C6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08D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54F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F2B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A45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FCE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1C2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6C4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509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189631C"/>
    <w:multiLevelType w:val="hybridMultilevel"/>
    <w:tmpl w:val="085E79C2"/>
    <w:lvl w:ilvl="0" w:tplc="9BB28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4CC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22F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F0F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665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E0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F88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8C6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63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42746E6"/>
    <w:multiLevelType w:val="hybridMultilevel"/>
    <w:tmpl w:val="00CC0672"/>
    <w:lvl w:ilvl="0" w:tplc="CBC4AD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160E0"/>
    <w:multiLevelType w:val="hybridMultilevel"/>
    <w:tmpl w:val="007ABFAE"/>
    <w:lvl w:ilvl="0" w:tplc="ADB8E3C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E00F8"/>
    <w:multiLevelType w:val="hybridMultilevel"/>
    <w:tmpl w:val="7812E28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F4D5809"/>
    <w:multiLevelType w:val="hybridMultilevel"/>
    <w:tmpl w:val="51B86A2A"/>
    <w:lvl w:ilvl="0" w:tplc="3072F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D40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2C6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8EC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89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125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DEB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94F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76B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6C0A19EA"/>
    <w:multiLevelType w:val="hybridMultilevel"/>
    <w:tmpl w:val="9B2C78B0"/>
    <w:lvl w:ilvl="0" w:tplc="7D744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2CA1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0C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08E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B66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028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625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0B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D47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24E582D"/>
    <w:multiLevelType w:val="hybridMultilevel"/>
    <w:tmpl w:val="13809774"/>
    <w:lvl w:ilvl="0" w:tplc="CF266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1AC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52A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E5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C00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846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A25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76F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7E3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6AE47FB"/>
    <w:multiLevelType w:val="hybridMultilevel"/>
    <w:tmpl w:val="14740DFE"/>
    <w:lvl w:ilvl="0" w:tplc="DF1CB7D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5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FF939D2"/>
    <w:multiLevelType w:val="hybridMultilevel"/>
    <w:tmpl w:val="A3A20B88"/>
    <w:lvl w:ilvl="0" w:tplc="D90A06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5"/>
  </w:num>
  <w:num w:numId="3">
    <w:abstractNumId w:val="7"/>
  </w:num>
  <w:num w:numId="4">
    <w:abstractNumId w:val="16"/>
  </w:num>
  <w:num w:numId="5">
    <w:abstractNumId w:val="3"/>
  </w:num>
  <w:num w:numId="6">
    <w:abstractNumId w:val="10"/>
  </w:num>
  <w:num w:numId="7">
    <w:abstractNumId w:val="11"/>
  </w:num>
  <w:num w:numId="8">
    <w:abstractNumId w:val="22"/>
  </w:num>
  <w:num w:numId="9">
    <w:abstractNumId w:val="19"/>
  </w:num>
  <w:num w:numId="10">
    <w:abstractNumId w:val="13"/>
  </w:num>
  <w:num w:numId="11">
    <w:abstractNumId w:val="21"/>
  </w:num>
  <w:num w:numId="12">
    <w:abstractNumId w:val="4"/>
  </w:num>
  <w:num w:numId="13">
    <w:abstractNumId w:val="23"/>
  </w:num>
  <w:num w:numId="14">
    <w:abstractNumId w:val="17"/>
  </w:num>
  <w:num w:numId="15">
    <w:abstractNumId w:val="26"/>
  </w:num>
  <w:num w:numId="16">
    <w:abstractNumId w:val="1"/>
  </w:num>
  <w:num w:numId="17">
    <w:abstractNumId w:val="20"/>
  </w:num>
  <w:num w:numId="18">
    <w:abstractNumId w:val="8"/>
  </w:num>
  <w:num w:numId="19">
    <w:abstractNumId w:val="0"/>
  </w:num>
  <w:num w:numId="20">
    <w:abstractNumId w:val="24"/>
  </w:num>
  <w:num w:numId="21">
    <w:abstractNumId w:val="12"/>
  </w:num>
  <w:num w:numId="22">
    <w:abstractNumId w:val="14"/>
  </w:num>
  <w:num w:numId="23">
    <w:abstractNumId w:val="25"/>
  </w:num>
  <w:num w:numId="24">
    <w:abstractNumId w:val="6"/>
  </w:num>
  <w:num w:numId="25">
    <w:abstractNumId w:val="9"/>
  </w:num>
  <w:num w:numId="26">
    <w:abstractNumId w:val="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isplayBackgroundShap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NjM2MjUxsDQxs7BQ0lEKTi0uzszPAykwrAUAegE/zywAAAA="/>
  </w:docVars>
  <w:rsids>
    <w:rsidRoot w:val="007861E1"/>
    <w:rsid w:val="00010D84"/>
    <w:rsid w:val="0003791A"/>
    <w:rsid w:val="00054EF1"/>
    <w:rsid w:val="000630C7"/>
    <w:rsid w:val="000850D7"/>
    <w:rsid w:val="000A28F1"/>
    <w:rsid w:val="000A583F"/>
    <w:rsid w:val="000B238A"/>
    <w:rsid w:val="000B5C0D"/>
    <w:rsid w:val="000B7D2B"/>
    <w:rsid w:val="000F3E65"/>
    <w:rsid w:val="000F7910"/>
    <w:rsid w:val="001104F1"/>
    <w:rsid w:val="00116F75"/>
    <w:rsid w:val="0014711E"/>
    <w:rsid w:val="00194325"/>
    <w:rsid w:val="001A23F1"/>
    <w:rsid w:val="001C467E"/>
    <w:rsid w:val="001D042F"/>
    <w:rsid w:val="001E3365"/>
    <w:rsid w:val="00247E64"/>
    <w:rsid w:val="00260022"/>
    <w:rsid w:val="002957CE"/>
    <w:rsid w:val="0029764B"/>
    <w:rsid w:val="002A3E8C"/>
    <w:rsid w:val="002B4E49"/>
    <w:rsid w:val="002D06BC"/>
    <w:rsid w:val="002F538A"/>
    <w:rsid w:val="00301BB0"/>
    <w:rsid w:val="00322CEB"/>
    <w:rsid w:val="00327167"/>
    <w:rsid w:val="0034188C"/>
    <w:rsid w:val="00354C4D"/>
    <w:rsid w:val="003557B9"/>
    <w:rsid w:val="003612F5"/>
    <w:rsid w:val="003A3F35"/>
    <w:rsid w:val="003B6956"/>
    <w:rsid w:val="003C4DA9"/>
    <w:rsid w:val="004005D7"/>
    <w:rsid w:val="00454A51"/>
    <w:rsid w:val="0046361F"/>
    <w:rsid w:val="0046455D"/>
    <w:rsid w:val="00480ABF"/>
    <w:rsid w:val="004916BB"/>
    <w:rsid w:val="004A3DB6"/>
    <w:rsid w:val="004F2A31"/>
    <w:rsid w:val="00502696"/>
    <w:rsid w:val="00510C73"/>
    <w:rsid w:val="005206A1"/>
    <w:rsid w:val="00521944"/>
    <w:rsid w:val="00534F64"/>
    <w:rsid w:val="00544DA1"/>
    <w:rsid w:val="005900F9"/>
    <w:rsid w:val="005A2155"/>
    <w:rsid w:val="005C31F5"/>
    <w:rsid w:val="006205DC"/>
    <w:rsid w:val="006379AF"/>
    <w:rsid w:val="00684F1A"/>
    <w:rsid w:val="006B2858"/>
    <w:rsid w:val="006D5BFB"/>
    <w:rsid w:val="006F2000"/>
    <w:rsid w:val="0071067B"/>
    <w:rsid w:val="0074608E"/>
    <w:rsid w:val="00747A30"/>
    <w:rsid w:val="00765FF6"/>
    <w:rsid w:val="00781323"/>
    <w:rsid w:val="007861E1"/>
    <w:rsid w:val="008211D5"/>
    <w:rsid w:val="008416DC"/>
    <w:rsid w:val="008A14B8"/>
    <w:rsid w:val="008B223B"/>
    <w:rsid w:val="008E1A13"/>
    <w:rsid w:val="008F4244"/>
    <w:rsid w:val="0090255D"/>
    <w:rsid w:val="00912D90"/>
    <w:rsid w:val="009135BC"/>
    <w:rsid w:val="009141F1"/>
    <w:rsid w:val="00922F38"/>
    <w:rsid w:val="009307DB"/>
    <w:rsid w:val="009775B2"/>
    <w:rsid w:val="00994950"/>
    <w:rsid w:val="009966F5"/>
    <w:rsid w:val="0099769D"/>
    <w:rsid w:val="009B4F5E"/>
    <w:rsid w:val="009D63DE"/>
    <w:rsid w:val="009E6E08"/>
    <w:rsid w:val="00A1681F"/>
    <w:rsid w:val="00A26586"/>
    <w:rsid w:val="00A50239"/>
    <w:rsid w:val="00A66BEF"/>
    <w:rsid w:val="00A7063E"/>
    <w:rsid w:val="00A878FF"/>
    <w:rsid w:val="00A91C6E"/>
    <w:rsid w:val="00A96D8E"/>
    <w:rsid w:val="00AF756A"/>
    <w:rsid w:val="00B23917"/>
    <w:rsid w:val="00B466D5"/>
    <w:rsid w:val="00B56B3C"/>
    <w:rsid w:val="00B876FD"/>
    <w:rsid w:val="00BA0715"/>
    <w:rsid w:val="00BB0167"/>
    <w:rsid w:val="00BB04C8"/>
    <w:rsid w:val="00BB5C87"/>
    <w:rsid w:val="00BC7BF7"/>
    <w:rsid w:val="00BD3EAC"/>
    <w:rsid w:val="00BF0E91"/>
    <w:rsid w:val="00BF2178"/>
    <w:rsid w:val="00C1617D"/>
    <w:rsid w:val="00C41FAE"/>
    <w:rsid w:val="00C93F79"/>
    <w:rsid w:val="00CF3EC2"/>
    <w:rsid w:val="00CF5DAB"/>
    <w:rsid w:val="00D11C2C"/>
    <w:rsid w:val="00D11E48"/>
    <w:rsid w:val="00D14806"/>
    <w:rsid w:val="00D1755A"/>
    <w:rsid w:val="00D3499E"/>
    <w:rsid w:val="00D41951"/>
    <w:rsid w:val="00D43242"/>
    <w:rsid w:val="00D432DE"/>
    <w:rsid w:val="00D52996"/>
    <w:rsid w:val="00D756AB"/>
    <w:rsid w:val="00D86BBA"/>
    <w:rsid w:val="00DC4590"/>
    <w:rsid w:val="00DE1A2B"/>
    <w:rsid w:val="00DE470E"/>
    <w:rsid w:val="00DF3BE2"/>
    <w:rsid w:val="00DF41A1"/>
    <w:rsid w:val="00E12398"/>
    <w:rsid w:val="00E50D69"/>
    <w:rsid w:val="00E956E9"/>
    <w:rsid w:val="00EA31D6"/>
    <w:rsid w:val="00EA4777"/>
    <w:rsid w:val="00EB55A6"/>
    <w:rsid w:val="00ED2832"/>
    <w:rsid w:val="00ED4C05"/>
    <w:rsid w:val="00EF42E2"/>
    <w:rsid w:val="00F16B6C"/>
    <w:rsid w:val="00F21C86"/>
    <w:rsid w:val="00F43926"/>
    <w:rsid w:val="00F536D5"/>
    <w:rsid w:val="00F628AE"/>
    <w:rsid w:val="00F71F38"/>
    <w:rsid w:val="00F75A4C"/>
    <w:rsid w:val="00F9209D"/>
    <w:rsid w:val="00FB3355"/>
    <w:rsid w:val="00FC3C84"/>
    <w:rsid w:val="00FD0282"/>
    <w:rsid w:val="00FD6223"/>
    <w:rsid w:val="00FE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9943614"/>
  <w15:docId w15:val="{64B632D0-D535-49BB-9539-0D4610FE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D9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F83904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pswichtext">
    <w:name w:val="Ipswich text"/>
    <w:basedOn w:val="Normal"/>
    <w:link w:val="IpswichtextChar"/>
    <w:qFormat/>
    <w:rsid w:val="00510C73"/>
    <w:pPr>
      <w:tabs>
        <w:tab w:val="right" w:pos="4678"/>
        <w:tab w:val="left" w:pos="5245"/>
      </w:tabs>
      <w:spacing w:before="120" w:after="0" w:line="240" w:lineRule="auto"/>
    </w:pPr>
    <w:rPr>
      <w:rFonts w:ascii="Calibri" w:eastAsia="SimSun" w:hAnsi="Calibri"/>
      <w:bCs/>
      <w:lang w:eastAsia="zh-CN"/>
    </w:rPr>
  </w:style>
  <w:style w:type="character" w:customStyle="1" w:styleId="IpswichtextChar">
    <w:name w:val="Ipswich text Char"/>
    <w:basedOn w:val="DefaultParagraphFont"/>
    <w:link w:val="Ipswichtext"/>
    <w:rsid w:val="00510C73"/>
    <w:rPr>
      <w:rFonts w:ascii="Calibri" w:eastAsia="SimSun" w:hAnsi="Calibri"/>
      <w:bCs/>
      <w:lang w:eastAsia="zh-CN"/>
    </w:rPr>
  </w:style>
  <w:style w:type="paragraph" w:customStyle="1" w:styleId="IpsHeading1">
    <w:name w:val="Ips Heading 1"/>
    <w:basedOn w:val="Normal"/>
    <w:next w:val="Normal"/>
    <w:link w:val="IpsHeading1Char"/>
    <w:rsid w:val="00510C73"/>
    <w:pPr>
      <w:spacing w:after="0" w:line="240" w:lineRule="auto"/>
    </w:pPr>
    <w:rPr>
      <w:rFonts w:ascii="Calibri" w:hAnsi="Calibri"/>
      <w:b/>
      <w:bCs/>
      <w:noProof/>
      <w:sz w:val="36"/>
      <w:szCs w:val="36"/>
      <w:lang w:eastAsia="zh-CN"/>
    </w:rPr>
  </w:style>
  <w:style w:type="character" w:customStyle="1" w:styleId="IpsHeading1Char">
    <w:name w:val="Ips Heading 1 Char"/>
    <w:link w:val="IpsHeading1"/>
    <w:rsid w:val="00510C73"/>
    <w:rPr>
      <w:rFonts w:ascii="Calibri" w:hAnsi="Calibri"/>
      <w:b/>
      <w:bCs/>
      <w:noProof/>
      <w:sz w:val="36"/>
      <w:szCs w:val="36"/>
      <w:lang w:eastAsia="zh-CN"/>
    </w:rPr>
  </w:style>
  <w:style w:type="paragraph" w:customStyle="1" w:styleId="IpsHeading2">
    <w:name w:val="Ips Heading 2"/>
    <w:basedOn w:val="Normal"/>
    <w:next w:val="Normal"/>
    <w:link w:val="IpsHeading2Char"/>
    <w:rsid w:val="00510C73"/>
    <w:pPr>
      <w:tabs>
        <w:tab w:val="right" w:pos="4678"/>
        <w:tab w:val="left" w:pos="5245"/>
      </w:tabs>
      <w:spacing w:after="0" w:line="240" w:lineRule="auto"/>
    </w:pPr>
    <w:rPr>
      <w:rFonts w:ascii="Calibri" w:eastAsia="SimSun" w:hAnsi="Calibri"/>
      <w:b/>
      <w:bCs/>
      <w:sz w:val="28"/>
      <w:szCs w:val="28"/>
      <w:lang w:eastAsia="zh-CN"/>
    </w:rPr>
  </w:style>
  <w:style w:type="character" w:customStyle="1" w:styleId="IpsHeading2Char">
    <w:name w:val="Ips Heading 2 Char"/>
    <w:link w:val="IpsHeading2"/>
    <w:rsid w:val="00510C73"/>
    <w:rPr>
      <w:rFonts w:ascii="Calibri" w:eastAsia="SimSun" w:hAnsi="Calibri"/>
      <w:b/>
      <w:bCs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E1"/>
  </w:style>
  <w:style w:type="paragraph" w:styleId="Footer">
    <w:name w:val="footer"/>
    <w:basedOn w:val="Normal"/>
    <w:link w:val="Foot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E1"/>
  </w:style>
  <w:style w:type="paragraph" w:styleId="BalloonText">
    <w:name w:val="Balloon Text"/>
    <w:basedOn w:val="Normal"/>
    <w:link w:val="BalloonTextChar"/>
    <w:uiPriority w:val="99"/>
    <w:semiHidden/>
    <w:unhideWhenUsed/>
    <w:rsid w:val="00F21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8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4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12D90"/>
    <w:rPr>
      <w:rFonts w:asciiTheme="majorHAnsi" w:eastAsiaTheme="majorEastAsia" w:hAnsiTheme="majorHAnsi" w:cstheme="majorBidi"/>
      <w:color w:val="F83904" w:themeColor="accent1" w:themeShade="BF"/>
      <w:sz w:val="32"/>
      <w:szCs w:val="32"/>
      <w:lang w:eastAsia="en-GB"/>
    </w:rPr>
  </w:style>
  <w:style w:type="paragraph" w:styleId="NormalWeb">
    <w:name w:val="Normal (Web)"/>
    <w:basedOn w:val="Normal"/>
    <w:uiPriority w:val="99"/>
    <w:rsid w:val="00912D9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9"/>
      <w:szCs w:val="19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354C4D"/>
    <w:pPr>
      <w:spacing w:after="200" w:line="240" w:lineRule="auto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354C4D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table" w:styleId="GridTable4-Accent3">
    <w:name w:val="Grid Table 4 Accent 3"/>
    <w:basedOn w:val="TableNormal"/>
    <w:uiPriority w:val="49"/>
    <w:rsid w:val="00912D90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9BC2E4" w:themeColor="accent3" w:themeTint="99"/>
        <w:left w:val="single" w:sz="4" w:space="0" w:color="9BC2E4" w:themeColor="accent3" w:themeTint="99"/>
        <w:bottom w:val="single" w:sz="4" w:space="0" w:color="9BC2E4" w:themeColor="accent3" w:themeTint="99"/>
        <w:right w:val="single" w:sz="4" w:space="0" w:color="9BC2E4" w:themeColor="accent3" w:themeTint="99"/>
        <w:insideH w:val="single" w:sz="4" w:space="0" w:color="9BC2E4" w:themeColor="accent3" w:themeTint="99"/>
        <w:insideV w:val="single" w:sz="4" w:space="0" w:color="9BC2E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9BD3" w:themeColor="accent3"/>
          <w:left w:val="single" w:sz="4" w:space="0" w:color="5A9BD3" w:themeColor="accent3"/>
          <w:bottom w:val="single" w:sz="4" w:space="0" w:color="5A9BD3" w:themeColor="accent3"/>
          <w:right w:val="single" w:sz="4" w:space="0" w:color="5A9BD3" w:themeColor="accent3"/>
          <w:insideH w:val="nil"/>
          <w:insideV w:val="nil"/>
        </w:tcBorders>
        <w:shd w:val="clear" w:color="auto" w:fill="5A9BD3" w:themeFill="accent3"/>
      </w:tcPr>
    </w:tblStylePr>
    <w:tblStylePr w:type="lastRow">
      <w:rPr>
        <w:b/>
        <w:bCs/>
      </w:rPr>
      <w:tblPr/>
      <w:tcPr>
        <w:tcBorders>
          <w:top w:val="double" w:sz="4" w:space="0" w:color="5A9B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AF6" w:themeFill="accent3" w:themeFillTint="33"/>
      </w:tcPr>
    </w:tblStylePr>
    <w:tblStylePr w:type="band1Horz">
      <w:tblPr/>
      <w:tcPr>
        <w:shd w:val="clear" w:color="auto" w:fill="DDEAF6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74608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GB"/>
    </w:rPr>
  </w:style>
  <w:style w:type="table" w:customStyle="1" w:styleId="TableGrid1">
    <w:name w:val="Table Grid1"/>
    <w:basedOn w:val="TableNormal"/>
    <w:next w:val="TableGrid"/>
    <w:uiPriority w:val="99"/>
    <w:rsid w:val="0046361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GAnswerLines">
    <w:name w:val="PG Answer Lines"/>
    <w:basedOn w:val="Normal"/>
    <w:rsid w:val="00354C4D"/>
    <w:pPr>
      <w:pBdr>
        <w:between w:val="single" w:sz="4" w:space="1" w:color="auto"/>
      </w:pBdr>
      <w:spacing w:before="120" w:after="0" w:line="360" w:lineRule="auto"/>
    </w:pPr>
    <w:rPr>
      <w:rFonts w:ascii="Arial" w:hAnsi="Arial" w:cs="Arial"/>
      <w:color w:val="000000" w:themeColor="text1"/>
    </w:rPr>
  </w:style>
  <w:style w:type="paragraph" w:customStyle="1" w:styleId="PGAnswerLineswithtext-numbers">
    <w:name w:val="PG Answer Lines with text-numbers"/>
    <w:basedOn w:val="PGAnswerLines"/>
    <w:qFormat/>
    <w:rsid w:val="00354C4D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354C4D"/>
    <w:pPr>
      <w:tabs>
        <w:tab w:val="right" w:pos="9354"/>
      </w:tabs>
      <w:spacing w:before="120" w:after="120" w:line="240" w:lineRule="auto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354C4D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354C4D"/>
    <w:pPr>
      <w:tabs>
        <w:tab w:val="right" w:pos="9354"/>
      </w:tabs>
      <w:spacing w:before="120" w:after="120" w:line="240" w:lineRule="auto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354C4D"/>
    <w:rPr>
      <w:rFonts w:ascii="Arial" w:eastAsia="Times New Roman" w:hAnsi="Arial" w:cs="Arial"/>
      <w:color w:val="FF0000"/>
      <w:lang w:eastAsia="en-GB"/>
    </w:rPr>
  </w:style>
  <w:style w:type="paragraph" w:customStyle="1" w:styleId="PGAnswers-3rdbullets">
    <w:name w:val="PG Answers - 3rd bullets"/>
    <w:basedOn w:val="PGAnswers-3rdlevel"/>
    <w:qFormat/>
    <w:rsid w:val="00354C4D"/>
    <w:pPr>
      <w:numPr>
        <w:numId w:val="16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354C4D"/>
    <w:pPr>
      <w:tabs>
        <w:tab w:val="right" w:pos="9354"/>
      </w:tabs>
      <w:spacing w:before="120" w:after="120" w:line="240" w:lineRule="auto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354C4D"/>
    <w:rPr>
      <w:rFonts w:ascii="Arial" w:eastAsia="Times New Roman" w:hAnsi="Arial" w:cs="Arial"/>
      <w:color w:val="FF0000"/>
      <w:lang w:eastAsia="en-GB"/>
    </w:rPr>
  </w:style>
  <w:style w:type="paragraph" w:customStyle="1" w:styleId="PGAnswers-Topbullets">
    <w:name w:val="PG Answers - Top bullets"/>
    <w:basedOn w:val="PGAnswers-toplevel"/>
    <w:qFormat/>
    <w:rsid w:val="00354C4D"/>
    <w:pPr>
      <w:numPr>
        <w:numId w:val="17"/>
      </w:numPr>
    </w:pPr>
  </w:style>
  <w:style w:type="paragraph" w:customStyle="1" w:styleId="PGAnswers2ndbullets">
    <w:name w:val="PG Answers 2nd bullets"/>
    <w:basedOn w:val="PGAnswers-2ndlevel"/>
    <w:qFormat/>
    <w:rsid w:val="00354C4D"/>
    <w:pPr>
      <w:numPr>
        <w:numId w:val="18"/>
      </w:numPr>
    </w:pPr>
  </w:style>
  <w:style w:type="character" w:customStyle="1" w:styleId="PGBold">
    <w:name w:val="PG Bold"/>
    <w:basedOn w:val="DefaultParagraphFont"/>
    <w:uiPriority w:val="1"/>
    <w:qFormat/>
    <w:rsid w:val="00354C4D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354C4D"/>
    <w:rPr>
      <w:b/>
      <w:i/>
    </w:rPr>
  </w:style>
  <w:style w:type="paragraph" w:customStyle="1" w:styleId="PGBusinessMulti-ChoiceAnswer">
    <w:name w:val="PG Business Multi-Choice Answer"/>
    <w:qFormat/>
    <w:rsid w:val="00354C4D"/>
    <w:pPr>
      <w:numPr>
        <w:numId w:val="19"/>
      </w:numPr>
      <w:tabs>
        <w:tab w:val="left" w:pos="1134"/>
        <w:tab w:val="left" w:pos="1814"/>
        <w:tab w:val="right" w:pos="8930"/>
      </w:tabs>
      <w:spacing w:after="120" w:line="240" w:lineRule="auto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354C4D"/>
    <w:pPr>
      <w:keepNext/>
      <w:numPr>
        <w:numId w:val="20"/>
      </w:numPr>
      <w:tabs>
        <w:tab w:val="left" w:pos="1134"/>
        <w:tab w:val="left" w:pos="1814"/>
        <w:tab w:val="right" w:pos="8931"/>
      </w:tabs>
      <w:spacing w:after="120" w:line="240" w:lineRule="auto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PGDocumentTitle">
    <w:name w:val="PG Document Title"/>
    <w:basedOn w:val="Normal"/>
    <w:qFormat/>
    <w:rsid w:val="00354C4D"/>
    <w:pPr>
      <w:tabs>
        <w:tab w:val="right" w:pos="426"/>
      </w:tabs>
      <w:spacing w:after="0" w:line="240" w:lineRule="auto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character" w:customStyle="1" w:styleId="PGItalic">
    <w:name w:val="PG Italic"/>
    <w:uiPriority w:val="1"/>
    <w:qFormat/>
    <w:rsid w:val="00354C4D"/>
    <w:rPr>
      <w:b w:val="0"/>
      <w:i/>
    </w:rPr>
  </w:style>
  <w:style w:type="character" w:customStyle="1" w:styleId="PGMathsTNRItalic">
    <w:name w:val="PG Maths TNR_Italic"/>
    <w:uiPriority w:val="1"/>
    <w:qFormat/>
    <w:rsid w:val="00354C4D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354C4D"/>
    <w:pPr>
      <w:numPr>
        <w:numId w:val="21"/>
      </w:numPr>
      <w:tabs>
        <w:tab w:val="right" w:pos="9354"/>
      </w:tabs>
      <w:spacing w:before="120" w:after="120" w:line="240" w:lineRule="auto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54C4D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54C4D"/>
    <w:pPr>
      <w:numPr>
        <w:numId w:val="22"/>
      </w:numPr>
      <w:tabs>
        <w:tab w:val="right" w:pos="9354"/>
      </w:tabs>
      <w:spacing w:before="120" w:after="120" w:line="240" w:lineRule="auto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54C4D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Name-Class">
    <w:name w:val="PG Name-Class"/>
    <w:basedOn w:val="PGWorksheetHeading"/>
    <w:qFormat/>
    <w:rsid w:val="00354C4D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354C4D"/>
    <w:pPr>
      <w:tabs>
        <w:tab w:val="right" w:pos="9637"/>
      </w:tabs>
      <w:spacing w:before="120" w:after="120" w:line="240" w:lineRule="auto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354C4D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2ndbullets">
    <w:name w:val="PG Question - 2nd bullets"/>
    <w:basedOn w:val="PGQuestion-2ndlevel"/>
    <w:qFormat/>
    <w:rsid w:val="00354C4D"/>
    <w:pPr>
      <w:numPr>
        <w:numId w:val="23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354C4D"/>
    <w:pPr>
      <w:tabs>
        <w:tab w:val="right" w:pos="9637"/>
      </w:tabs>
      <w:spacing w:before="120" w:after="120" w:line="240" w:lineRule="auto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354C4D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bullets">
    <w:name w:val="PG Question - 3rd bullets"/>
    <w:basedOn w:val="PGQuestion-3rdlevel"/>
    <w:qFormat/>
    <w:rsid w:val="00354C4D"/>
    <w:pPr>
      <w:numPr>
        <w:numId w:val="24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354C4D"/>
    <w:pPr>
      <w:tabs>
        <w:tab w:val="right" w:pos="9637"/>
      </w:tabs>
      <w:spacing w:before="120" w:after="120" w:line="240" w:lineRule="auto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354C4D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bullets">
    <w:name w:val="PG Question - Top bullets"/>
    <w:basedOn w:val="PGQuestion-toplevel"/>
    <w:qFormat/>
    <w:rsid w:val="00354C4D"/>
    <w:pPr>
      <w:numPr>
        <w:numId w:val="25"/>
      </w:numPr>
    </w:pPr>
  </w:style>
  <w:style w:type="character" w:customStyle="1" w:styleId="PGRedHighlight">
    <w:name w:val="PG Red Highlight"/>
    <w:uiPriority w:val="1"/>
    <w:qFormat/>
    <w:rsid w:val="00354C4D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354C4D"/>
    <w:rPr>
      <w:b/>
      <w:color w:val="FF0000"/>
    </w:rPr>
  </w:style>
  <w:style w:type="table" w:customStyle="1" w:styleId="PGTable1">
    <w:name w:val="PG Table 1"/>
    <w:basedOn w:val="TableNormal"/>
    <w:uiPriority w:val="99"/>
    <w:rsid w:val="00354C4D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C8610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354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C8610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354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C8610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C8610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354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354C4D"/>
    <w:pPr>
      <w:spacing w:before="120" w:after="120" w:line="240" w:lineRule="auto"/>
    </w:pPr>
    <w:rPr>
      <w:b/>
      <w:color w:val="FFFFFF" w:themeColor="background1"/>
    </w:rPr>
  </w:style>
  <w:style w:type="paragraph" w:customStyle="1" w:styleId="PGTableHeaderCentred">
    <w:name w:val="PG Table Header Centred"/>
    <w:basedOn w:val="PGTableheader"/>
    <w:qFormat/>
    <w:rsid w:val="00354C4D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354C4D"/>
    <w:pPr>
      <w:spacing w:before="120" w:after="240" w:line="240" w:lineRule="auto"/>
    </w:pPr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354C4D"/>
    <w:rPr>
      <w:rFonts w:ascii="Arial" w:hAnsi="Arial" w:cs="Arial"/>
      <w:color w:val="000000" w:themeColor="text1"/>
    </w:rPr>
  </w:style>
  <w:style w:type="paragraph" w:customStyle="1" w:styleId="PGTableText">
    <w:name w:val="PG Table Text"/>
    <w:basedOn w:val="PGTasktext"/>
    <w:qFormat/>
    <w:rsid w:val="00354C4D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354C4D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354C4D"/>
    <w:pPr>
      <w:spacing w:before="120" w:after="240" w:line="240" w:lineRule="auto"/>
    </w:pPr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354C4D"/>
    <w:rPr>
      <w:rFonts w:ascii="Arial" w:hAnsi="Arial" w:cs="Arial"/>
      <w:color w:val="FF0000"/>
    </w:rPr>
  </w:style>
  <w:style w:type="paragraph" w:customStyle="1" w:styleId="PGtaskanswerbullets">
    <w:name w:val="PG task answer bullets"/>
    <w:basedOn w:val="PGTaskanswer"/>
    <w:qFormat/>
    <w:rsid w:val="00354C4D"/>
    <w:pPr>
      <w:numPr>
        <w:numId w:val="26"/>
      </w:numPr>
    </w:pPr>
  </w:style>
  <w:style w:type="paragraph" w:customStyle="1" w:styleId="PGTasktextbullets">
    <w:name w:val="PG Task text bullets"/>
    <w:basedOn w:val="PGTasktext"/>
    <w:qFormat/>
    <w:rsid w:val="00354C4D"/>
    <w:pPr>
      <w:numPr>
        <w:numId w:val="27"/>
      </w:numPr>
    </w:pPr>
  </w:style>
  <w:style w:type="paragraph" w:customStyle="1" w:styleId="PGTaskTitle">
    <w:name w:val="PG Task Title"/>
    <w:basedOn w:val="Normal"/>
    <w:next w:val="Normal"/>
    <w:qFormat/>
    <w:rsid w:val="00354C4D"/>
    <w:pPr>
      <w:spacing w:before="120" w:after="240" w:line="240" w:lineRule="auto"/>
    </w:pPr>
    <w:rPr>
      <w:b/>
      <w:sz w:val="28"/>
      <w:szCs w:val="28"/>
    </w:rPr>
  </w:style>
  <w:style w:type="paragraph" w:customStyle="1" w:styleId="PGUnitTitle">
    <w:name w:val="PG Unit Title"/>
    <w:basedOn w:val="PGDocumentTitle"/>
    <w:qFormat/>
    <w:rsid w:val="00354C4D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8480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26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7633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698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3335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1989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Banded">
  <a:themeElements>
    <a:clrScheme name="Geo Unit 9">
      <a:dk1>
        <a:sysClr val="windowText" lastClr="000000"/>
      </a:dk1>
      <a:lt1>
        <a:sysClr val="window" lastClr="FFFFFF"/>
      </a:lt1>
      <a:dk2>
        <a:srgbClr val="02B2CE"/>
      </a:dk2>
      <a:lt2>
        <a:srgbClr val="FFC690"/>
      </a:lt2>
      <a:accent1>
        <a:srgbClr val="FC7A56"/>
      </a:accent1>
      <a:accent2>
        <a:srgbClr val="261EA8"/>
      </a:accent2>
      <a:accent3>
        <a:srgbClr val="5A9BD3"/>
      </a:accent3>
      <a:accent4>
        <a:srgbClr val="BC361A"/>
      </a:accent4>
      <a:accent5>
        <a:srgbClr val="8876A0"/>
      </a:accent5>
      <a:accent6>
        <a:srgbClr val="006C56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572E0-2BF9-4390-87A9-52B9E68730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FFEA5E-CD93-4D61-80DA-9C73EF0C082B}"/>
</file>

<file path=customXml/itemProps3.xml><?xml version="1.0" encoding="utf-8"?>
<ds:datastoreItem xmlns:ds="http://schemas.openxmlformats.org/officeDocument/2006/customXml" ds:itemID="{F8F858BE-13F3-4061-B865-DA47060D03B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4dce8ab-38ff-4714-b1ed-1fc5e4d9abd1"/>
    <ds:schemaRef ds:uri="http://purl.org/dc/dcmitype/"/>
    <ds:schemaRef ds:uri="http://schemas.microsoft.com/office/infopath/2007/PartnerControls"/>
    <ds:schemaRef ds:uri="http://purl.org/dc/elements/1.1/"/>
    <ds:schemaRef ds:uri="1ef05dc5-97a2-498b-bf7c-bd189143a1f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16B42D9-398E-4C46-8A6F-D34A97CB5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3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Mike Bloys</cp:lastModifiedBy>
  <cp:revision>33</cp:revision>
  <cp:lastPrinted>2014-12-10T09:57:00Z</cp:lastPrinted>
  <dcterms:created xsi:type="dcterms:W3CDTF">2015-07-24T09:03:00Z</dcterms:created>
  <dcterms:modified xsi:type="dcterms:W3CDTF">2020-02-28T12:38:00Z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