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7B97" w14:textId="77777777" w:rsidR="00AD02BF" w:rsidRDefault="00AD02BF" w:rsidP="00AD02B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B14293F" w14:textId="77777777" w:rsidR="00AD02BF" w:rsidRDefault="00AD02BF" w:rsidP="00AD02B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638F374A" w14:textId="02EAAE34" w:rsidR="00B338EB" w:rsidRDefault="00AB799B" w:rsidP="00EE3B3D">
      <w:pPr>
        <w:tabs>
          <w:tab w:val="right" w:pos="9354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3158E">
        <w:rPr>
          <w:rFonts w:ascii="Arial" w:hAnsi="Arial" w:cs="Arial"/>
        </w:rPr>
        <w:t>.</w:t>
      </w:r>
      <w:r w:rsidR="00E3158E">
        <w:rPr>
          <w:rFonts w:ascii="Arial" w:hAnsi="Arial" w:cs="Arial"/>
        </w:rPr>
        <w:tab/>
      </w:r>
      <w:r w:rsidR="0009379A">
        <w:rPr>
          <w:rFonts w:ascii="Arial" w:hAnsi="Arial" w:cs="Arial"/>
        </w:rPr>
        <w:t xml:space="preserve">Two computers are being sold in a shop for the same price. </w:t>
      </w:r>
      <w:r w:rsidR="00B338EB" w:rsidRPr="00E3158E">
        <w:rPr>
          <w:rFonts w:ascii="Arial" w:hAnsi="Arial" w:cs="Arial"/>
        </w:rPr>
        <w:t>The specification of the CPU in each computer is listed below</w:t>
      </w:r>
      <w:bookmarkStart w:id="0" w:name="_GoBack"/>
      <w:bookmarkEnd w:id="0"/>
      <w:r w:rsidR="00B338EB" w:rsidRPr="00E3158E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2835"/>
      </w:tblGrid>
      <w:tr w:rsidR="00B338EB" w14:paraId="65CD6B9A" w14:textId="77777777" w:rsidTr="00D110B9">
        <w:trPr>
          <w:trHeight w:val="397"/>
          <w:jc w:val="center"/>
        </w:trPr>
        <w:tc>
          <w:tcPr>
            <w:tcW w:w="2677" w:type="dxa"/>
            <w:shd w:val="clear" w:color="auto" w:fill="006C56" w:themeFill="accent6"/>
            <w:vAlign w:val="center"/>
          </w:tcPr>
          <w:p w14:paraId="0848FB29" w14:textId="77777777" w:rsidR="00B338EB" w:rsidRPr="00D110B9" w:rsidRDefault="00B338EB" w:rsidP="00767C06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D110B9">
              <w:rPr>
                <w:rFonts w:ascii="Arial" w:hAnsi="Arial" w:cs="Arial"/>
                <w:b/>
                <w:color w:val="FFFFFF" w:themeColor="background1"/>
              </w:rPr>
              <w:t>Computer 1</w:t>
            </w:r>
          </w:p>
        </w:tc>
        <w:tc>
          <w:tcPr>
            <w:tcW w:w="2835" w:type="dxa"/>
            <w:shd w:val="clear" w:color="auto" w:fill="006C56" w:themeFill="accent6"/>
            <w:vAlign w:val="center"/>
          </w:tcPr>
          <w:p w14:paraId="72D80F3C" w14:textId="77777777" w:rsidR="00B338EB" w:rsidRPr="00D110B9" w:rsidRDefault="00B338EB" w:rsidP="00767C06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D110B9">
              <w:rPr>
                <w:rFonts w:ascii="Arial" w:hAnsi="Arial" w:cs="Arial"/>
                <w:b/>
                <w:color w:val="FFFFFF" w:themeColor="background1"/>
              </w:rPr>
              <w:t>Computer 2</w:t>
            </w:r>
          </w:p>
        </w:tc>
      </w:tr>
      <w:tr w:rsidR="00B338EB" w14:paraId="77484BE3" w14:textId="77777777" w:rsidTr="00767C06">
        <w:trPr>
          <w:trHeight w:val="397"/>
          <w:jc w:val="center"/>
        </w:trPr>
        <w:tc>
          <w:tcPr>
            <w:tcW w:w="2677" w:type="dxa"/>
            <w:vAlign w:val="center"/>
          </w:tcPr>
          <w:p w14:paraId="14A5E810" w14:textId="6BB094CB" w:rsidR="00B338EB" w:rsidRDefault="00B338EB" w:rsidP="002643C6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Clock Speed: </w:t>
            </w:r>
            <w:r w:rsidR="002643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.3</w:t>
            </w:r>
            <w:r w:rsidR="00F610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GHz</w:t>
            </w:r>
          </w:p>
        </w:tc>
        <w:tc>
          <w:tcPr>
            <w:tcW w:w="2835" w:type="dxa"/>
            <w:vAlign w:val="center"/>
          </w:tcPr>
          <w:p w14:paraId="3BC45D9E" w14:textId="5357D5C4" w:rsidR="00B338EB" w:rsidRDefault="00B338EB" w:rsidP="00767C06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Clock Speed: 3.4</w:t>
            </w:r>
            <w:r w:rsidR="00F610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GHz</w:t>
            </w:r>
          </w:p>
        </w:tc>
      </w:tr>
      <w:tr w:rsidR="00B338EB" w14:paraId="68434907" w14:textId="77777777" w:rsidTr="00767C06">
        <w:trPr>
          <w:trHeight w:val="397"/>
          <w:jc w:val="center"/>
        </w:trPr>
        <w:tc>
          <w:tcPr>
            <w:tcW w:w="2677" w:type="dxa"/>
            <w:vAlign w:val="center"/>
          </w:tcPr>
          <w:p w14:paraId="2B944D56" w14:textId="0036D5B5" w:rsidR="00B338EB" w:rsidRDefault="00B338EB" w:rsidP="006A1C00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Cache Memory: 2</w:t>
            </w:r>
            <w:r w:rsidR="0009379A">
              <w:rPr>
                <w:rFonts w:ascii="Arial" w:hAnsi="Arial" w:cs="Arial"/>
              </w:rPr>
              <w:t xml:space="preserve"> </w:t>
            </w:r>
            <w:r w:rsidR="006A1C00">
              <w:rPr>
                <w:rFonts w:ascii="Arial" w:hAnsi="Arial" w:cs="Arial"/>
              </w:rPr>
              <w:t>MB</w:t>
            </w:r>
            <w:r>
              <w:rPr>
                <w:rFonts w:ascii="Arial" w:hAnsi="Arial" w:cs="Arial"/>
              </w:rPr>
              <w:t xml:space="preserve"> L2</w:t>
            </w:r>
          </w:p>
        </w:tc>
        <w:tc>
          <w:tcPr>
            <w:tcW w:w="2835" w:type="dxa"/>
            <w:vAlign w:val="center"/>
          </w:tcPr>
          <w:p w14:paraId="7367981B" w14:textId="0578A3F6" w:rsidR="00B338EB" w:rsidRDefault="00B338EB" w:rsidP="006A1C00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Cache Memory: </w:t>
            </w:r>
            <w:r w:rsidR="0009379A">
              <w:rPr>
                <w:rFonts w:ascii="Arial" w:hAnsi="Arial" w:cs="Arial"/>
              </w:rPr>
              <w:t xml:space="preserve">2 </w:t>
            </w:r>
            <w:r w:rsidR="006A1C00">
              <w:rPr>
                <w:rFonts w:ascii="Arial" w:hAnsi="Arial" w:cs="Arial"/>
              </w:rPr>
              <w:t>MB</w:t>
            </w:r>
            <w:r>
              <w:rPr>
                <w:rFonts w:ascii="Arial" w:hAnsi="Arial" w:cs="Arial"/>
              </w:rPr>
              <w:t xml:space="preserve"> L</w:t>
            </w:r>
            <w:r w:rsidR="006A1C00">
              <w:rPr>
                <w:rFonts w:ascii="Arial" w:hAnsi="Arial" w:cs="Arial"/>
              </w:rPr>
              <w:t>2</w:t>
            </w:r>
          </w:p>
        </w:tc>
      </w:tr>
      <w:tr w:rsidR="00B338EB" w14:paraId="589EB92D" w14:textId="77777777" w:rsidTr="00767C06">
        <w:trPr>
          <w:trHeight w:val="397"/>
          <w:jc w:val="center"/>
        </w:trPr>
        <w:tc>
          <w:tcPr>
            <w:tcW w:w="2677" w:type="dxa"/>
            <w:vAlign w:val="center"/>
          </w:tcPr>
          <w:p w14:paraId="7855903E" w14:textId="756C733D" w:rsidR="00B338EB" w:rsidRDefault="00B338EB" w:rsidP="00767C06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Cores: </w:t>
            </w:r>
            <w:r w:rsidR="0009379A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vAlign w:val="center"/>
          </w:tcPr>
          <w:p w14:paraId="058BA0A6" w14:textId="4AD8E88D" w:rsidR="00B338EB" w:rsidRDefault="00B338EB" w:rsidP="00767C06">
            <w:pPr>
              <w:pStyle w:val="ListParagraph"/>
              <w:tabs>
                <w:tab w:val="right" w:pos="9354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Cores:</w:t>
            </w:r>
            <w:r w:rsidR="006A1C00">
              <w:rPr>
                <w:rFonts w:ascii="Arial" w:hAnsi="Arial" w:cs="Arial"/>
              </w:rPr>
              <w:t xml:space="preserve"> </w:t>
            </w:r>
            <w:r w:rsidR="0009379A">
              <w:rPr>
                <w:rFonts w:ascii="Arial" w:hAnsi="Arial" w:cs="Arial"/>
              </w:rPr>
              <w:t>2</w:t>
            </w:r>
          </w:p>
        </w:tc>
      </w:tr>
    </w:tbl>
    <w:p w14:paraId="52C00550" w14:textId="0B589BA1" w:rsidR="00EE3B3D" w:rsidRDefault="00EE3B3D" w:rsidP="00EE3B3D">
      <w:pPr>
        <w:pStyle w:val="PGQuestion-2ndlevel"/>
        <w:spacing w:before="240"/>
      </w:pPr>
      <w:r>
        <w:t>(a)</w:t>
      </w:r>
      <w:r>
        <w:tab/>
      </w:r>
      <w:r w:rsidR="0009379A">
        <w:t>A customer will mainly be buying the computer for video editing.</w:t>
      </w:r>
    </w:p>
    <w:p w14:paraId="5AF23E56" w14:textId="77777777" w:rsidR="00EE3B3D" w:rsidRDefault="00EE3B3D" w:rsidP="00EE3B3D">
      <w:pPr>
        <w:pStyle w:val="PGQuestion-2ndlevel"/>
      </w:pPr>
      <w:r>
        <w:tab/>
      </w:r>
      <w:r w:rsidR="0009379A">
        <w:t>The sales assistant advices that Computer 1 will be likely to run faster for this.</w:t>
      </w:r>
    </w:p>
    <w:p w14:paraId="7BD534F4" w14:textId="1A4E530B" w:rsidR="00EE3B3D" w:rsidRPr="00EE3B3D" w:rsidRDefault="00EE3B3D" w:rsidP="00EE3B3D">
      <w:pPr>
        <w:pStyle w:val="PGQuestion-2ndlevel"/>
        <w:rPr>
          <w:color w:val="auto"/>
        </w:rPr>
      </w:pPr>
      <w:r>
        <w:tab/>
      </w:r>
      <w:r w:rsidR="0009379A">
        <w:t>Using information in the table, identify one reason for this.</w:t>
      </w:r>
      <w:r w:rsidR="0009379A">
        <w:tab/>
        <w:t>[1]</w:t>
      </w:r>
    </w:p>
    <w:p w14:paraId="7F6684A5" w14:textId="643BB55A" w:rsidR="0009379A" w:rsidRDefault="0009379A" w:rsidP="00AD02BF">
      <w:pPr>
        <w:pStyle w:val="PGAnswerLines"/>
        <w:ind w:left="425"/>
      </w:pPr>
    </w:p>
    <w:p w14:paraId="61A939B4" w14:textId="3417871B" w:rsidR="00AD02BF" w:rsidRDefault="00AD02BF" w:rsidP="00AD02BF">
      <w:pPr>
        <w:pStyle w:val="PGAnswerLines"/>
        <w:ind w:left="425"/>
      </w:pPr>
    </w:p>
    <w:p w14:paraId="05A6F30D" w14:textId="77777777" w:rsidR="00AD02BF" w:rsidRDefault="00AD02BF" w:rsidP="00AD02BF">
      <w:pPr>
        <w:pStyle w:val="PGAnswerLines"/>
        <w:ind w:left="425"/>
      </w:pPr>
    </w:p>
    <w:p w14:paraId="5DFFA382" w14:textId="0293B7BA" w:rsidR="00EE3B3D" w:rsidRPr="00EE3B3D" w:rsidRDefault="00EE3B3D" w:rsidP="00EE3B3D">
      <w:pPr>
        <w:pStyle w:val="PGQuestion-2ndlevel"/>
        <w:rPr>
          <w:color w:val="auto"/>
        </w:rPr>
      </w:pPr>
      <w:r>
        <w:t>(b)</w:t>
      </w:r>
      <w:r>
        <w:tab/>
      </w:r>
      <w:r w:rsidR="0009379A">
        <w:t xml:space="preserve">Identify </w:t>
      </w:r>
      <w:r w:rsidR="0009379A" w:rsidRPr="00F610EB">
        <w:rPr>
          <w:b/>
          <w:bCs/>
        </w:rPr>
        <w:t>two</w:t>
      </w:r>
      <w:r w:rsidR="0009379A">
        <w:t xml:space="preserve"> other parts of the computer system, that are not given in the table, </w:t>
      </w:r>
      <w:r w:rsidR="00DF3EE7">
        <w:br/>
      </w:r>
      <w:r w:rsidR="0009379A">
        <w:t>that may improve the performance of the computer.</w:t>
      </w:r>
      <w:r w:rsidR="00F610EB">
        <w:tab/>
        <w:t>[2]</w:t>
      </w:r>
    </w:p>
    <w:p w14:paraId="62945E1E" w14:textId="77777777" w:rsidR="00AD02BF" w:rsidRDefault="00AD02BF" w:rsidP="00AD02BF">
      <w:pPr>
        <w:pStyle w:val="PGAnswerLines"/>
        <w:ind w:left="425"/>
      </w:pPr>
    </w:p>
    <w:p w14:paraId="70EB7D29" w14:textId="77777777" w:rsidR="00AD02BF" w:rsidRDefault="00AD02BF" w:rsidP="00AD02BF">
      <w:pPr>
        <w:pStyle w:val="PGAnswerLines"/>
        <w:ind w:left="425"/>
      </w:pPr>
    </w:p>
    <w:p w14:paraId="1251A8E8" w14:textId="77777777" w:rsidR="00AD02BF" w:rsidRDefault="00AD02BF" w:rsidP="00AD02BF">
      <w:pPr>
        <w:pStyle w:val="PGAnswerLines"/>
        <w:ind w:left="425"/>
      </w:pPr>
    </w:p>
    <w:p w14:paraId="61C99123" w14:textId="77777777" w:rsidR="00AD02BF" w:rsidRDefault="00AD02BF" w:rsidP="00AD02BF">
      <w:pPr>
        <w:pStyle w:val="PGAnswerLines"/>
        <w:ind w:left="425"/>
      </w:pPr>
    </w:p>
    <w:p w14:paraId="0CD1E926" w14:textId="77777777" w:rsidR="00AD02BF" w:rsidRDefault="00AD02BF" w:rsidP="00AD02BF">
      <w:pPr>
        <w:pStyle w:val="PGAnswerLines"/>
        <w:ind w:left="425"/>
      </w:pPr>
    </w:p>
    <w:p w14:paraId="345F20EB" w14:textId="133FD7B1" w:rsidR="00EE3B3D" w:rsidRDefault="00EE3B3D" w:rsidP="00AD02BF">
      <w:pPr>
        <w:pStyle w:val="PGQuestion-2ndlevel"/>
      </w:pPr>
      <w:r>
        <w:t>(c)</w:t>
      </w:r>
      <w:r>
        <w:tab/>
      </w:r>
      <w:r w:rsidR="00F610EB">
        <w:t xml:space="preserve">Describe how the use of cache in a computer system can affect the </w:t>
      </w:r>
      <w:r w:rsidR="00DF3EE7">
        <w:br/>
      </w:r>
      <w:r w:rsidR="00F610EB">
        <w:t>performance of the CPU.</w:t>
      </w:r>
      <w:r w:rsidR="00F610EB">
        <w:tab/>
        <w:t>[4]</w:t>
      </w:r>
    </w:p>
    <w:p w14:paraId="6061BA97" w14:textId="77777777" w:rsidR="00AD02BF" w:rsidRDefault="00AD02BF" w:rsidP="00AD02BF">
      <w:pPr>
        <w:pStyle w:val="PGAnswerLines"/>
        <w:pBdr>
          <w:bottom w:val="single" w:sz="4" w:space="1" w:color="auto"/>
        </w:pBdr>
        <w:ind w:left="425"/>
      </w:pPr>
    </w:p>
    <w:p w14:paraId="20401D2E" w14:textId="77777777" w:rsidR="00AD02BF" w:rsidRDefault="00AD02BF" w:rsidP="00AD02BF">
      <w:pPr>
        <w:pStyle w:val="PGAnswerLines"/>
        <w:pBdr>
          <w:bottom w:val="single" w:sz="4" w:space="1" w:color="auto"/>
        </w:pBdr>
        <w:ind w:left="425"/>
      </w:pPr>
    </w:p>
    <w:p w14:paraId="770FA0F3" w14:textId="4D4743E4" w:rsidR="00AD02BF" w:rsidRDefault="00AD02BF" w:rsidP="00AD02BF">
      <w:pPr>
        <w:pStyle w:val="PGAnswerLines"/>
        <w:pBdr>
          <w:bottom w:val="single" w:sz="4" w:space="1" w:color="auto"/>
        </w:pBdr>
        <w:ind w:left="425"/>
      </w:pPr>
    </w:p>
    <w:p w14:paraId="4204651C" w14:textId="3DA7B080" w:rsidR="00AD02BF" w:rsidRDefault="00AD02BF" w:rsidP="00AD02BF">
      <w:pPr>
        <w:pStyle w:val="PGAnswerLines"/>
        <w:pBdr>
          <w:bottom w:val="single" w:sz="4" w:space="1" w:color="auto"/>
        </w:pBdr>
        <w:ind w:left="425"/>
      </w:pPr>
    </w:p>
    <w:p w14:paraId="652AE35B" w14:textId="77777777" w:rsidR="00AD02BF" w:rsidRDefault="00AD02BF" w:rsidP="00AD02BF">
      <w:pPr>
        <w:pStyle w:val="PGAnswerLines"/>
        <w:pBdr>
          <w:bottom w:val="single" w:sz="4" w:space="1" w:color="auto"/>
        </w:pBdr>
        <w:ind w:left="425"/>
      </w:pPr>
    </w:p>
    <w:p w14:paraId="2D9E77AD" w14:textId="77777777" w:rsidR="00AD02BF" w:rsidRDefault="00AD02BF" w:rsidP="00AD02BF">
      <w:pPr>
        <w:pStyle w:val="PGAnswerLines"/>
        <w:pBdr>
          <w:bottom w:val="single" w:sz="4" w:space="1" w:color="auto"/>
        </w:pBdr>
        <w:ind w:left="425"/>
      </w:pPr>
    </w:p>
    <w:p w14:paraId="3361E2D1" w14:textId="77777777" w:rsidR="00AD02BF" w:rsidRDefault="00AD02BF" w:rsidP="00AD02BF">
      <w:pPr>
        <w:pStyle w:val="PGAnswerLines"/>
        <w:pBdr>
          <w:bottom w:val="single" w:sz="4" w:space="1" w:color="auto"/>
        </w:pBdr>
        <w:ind w:left="425"/>
      </w:pPr>
    </w:p>
    <w:p w14:paraId="12B4079D" w14:textId="77777777" w:rsidR="00AD02BF" w:rsidRDefault="00AD02BF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1DDF325" w14:textId="4CD7ED36" w:rsidR="00EE3B3D" w:rsidRDefault="00EE3B3D" w:rsidP="00AD02BF">
      <w:pPr>
        <w:pStyle w:val="PGQuestion-2ndlevel"/>
      </w:pPr>
      <w:r>
        <w:lastRenderedPageBreak/>
        <w:t>(d)</w:t>
      </w:r>
      <w:r>
        <w:tab/>
      </w:r>
      <w:r w:rsidR="00F610EB">
        <w:t>A computer system has 16 GB of RAM and 8 MB of cache</w:t>
      </w:r>
      <w:r w:rsidR="00AB799B">
        <w:t xml:space="preserve"> which is faster than RAM</w:t>
      </w:r>
      <w:r w:rsidR="00F610EB">
        <w:t>.</w:t>
      </w:r>
    </w:p>
    <w:p w14:paraId="7623F0E0" w14:textId="2A4C8943" w:rsidR="00EE3B3D" w:rsidRPr="00EE3B3D" w:rsidRDefault="00EE3B3D" w:rsidP="00EE3B3D">
      <w:pPr>
        <w:pStyle w:val="PGQuestion-2ndlevel"/>
        <w:rPr>
          <w:color w:val="auto"/>
        </w:rPr>
      </w:pPr>
      <w:r>
        <w:tab/>
      </w:r>
      <w:r w:rsidR="00F610EB">
        <w:t>Explain why the computer system does not have 16 GB of cache</w:t>
      </w:r>
      <w:r w:rsidR="00AB799B">
        <w:t>.</w:t>
      </w:r>
      <w:r w:rsidR="00AB799B">
        <w:tab/>
        <w:t>[4]</w:t>
      </w:r>
    </w:p>
    <w:p w14:paraId="2B229A0B" w14:textId="77777777" w:rsidR="00AD02BF" w:rsidRDefault="00AD02BF" w:rsidP="00AD02BF">
      <w:pPr>
        <w:pStyle w:val="PGAnswerLines"/>
        <w:ind w:left="425"/>
      </w:pPr>
    </w:p>
    <w:p w14:paraId="697C61CC" w14:textId="7662674B" w:rsidR="00AD02BF" w:rsidRDefault="00AD02BF" w:rsidP="00AD02BF">
      <w:pPr>
        <w:pStyle w:val="PGAnswerLines"/>
        <w:ind w:left="425"/>
      </w:pPr>
    </w:p>
    <w:p w14:paraId="38219963" w14:textId="7C064F97" w:rsidR="00AD02BF" w:rsidRDefault="00AD02BF" w:rsidP="00AD02BF">
      <w:pPr>
        <w:pStyle w:val="PGAnswerLines"/>
        <w:ind w:left="425"/>
      </w:pPr>
    </w:p>
    <w:p w14:paraId="192851E3" w14:textId="3ADA3906" w:rsidR="00AD02BF" w:rsidRDefault="00AD02BF" w:rsidP="00AD02BF">
      <w:pPr>
        <w:pStyle w:val="PGAnswerLines"/>
        <w:ind w:left="425"/>
      </w:pPr>
    </w:p>
    <w:p w14:paraId="60CA6090" w14:textId="4EE755CB" w:rsidR="00AD02BF" w:rsidRDefault="00AD02BF" w:rsidP="00AD02BF">
      <w:pPr>
        <w:pStyle w:val="PGAnswerLines"/>
        <w:ind w:left="425"/>
      </w:pPr>
    </w:p>
    <w:p w14:paraId="1BD332A7" w14:textId="104AE559" w:rsidR="00AD02BF" w:rsidRDefault="00AD02BF" w:rsidP="00AD02BF">
      <w:pPr>
        <w:pStyle w:val="PGAnswerLines"/>
        <w:ind w:left="425"/>
      </w:pPr>
    </w:p>
    <w:p w14:paraId="244D2F0C" w14:textId="40129D2D" w:rsidR="00AD02BF" w:rsidRDefault="00AD02BF" w:rsidP="00AD02BF">
      <w:pPr>
        <w:pStyle w:val="PGAnswerLines"/>
        <w:ind w:left="425"/>
      </w:pPr>
    </w:p>
    <w:p w14:paraId="25249B92" w14:textId="77777777" w:rsidR="00AD02BF" w:rsidRDefault="00AD02BF" w:rsidP="00AD02BF">
      <w:pPr>
        <w:pStyle w:val="PGAnswerLines"/>
        <w:ind w:left="425"/>
      </w:pPr>
    </w:p>
    <w:p w14:paraId="63C0CC17" w14:textId="77777777" w:rsidR="00AD02BF" w:rsidRDefault="00AD02BF" w:rsidP="00AD02BF">
      <w:pPr>
        <w:pStyle w:val="PGAnswerLines"/>
        <w:ind w:left="425"/>
      </w:pPr>
    </w:p>
    <w:p w14:paraId="40B8F8A1" w14:textId="7CF71E48" w:rsidR="00EE3B3D" w:rsidRDefault="00EE3B3D" w:rsidP="00EE3B3D">
      <w:pPr>
        <w:pStyle w:val="PGQuestion-2ndlevel"/>
      </w:pPr>
      <w:r>
        <w:t>(e)</w:t>
      </w:r>
      <w:r>
        <w:tab/>
      </w:r>
      <w:r w:rsidR="00AB799B" w:rsidRPr="004A20AE">
        <w:t>A dual-core computer system has two cores.</w:t>
      </w:r>
    </w:p>
    <w:p w14:paraId="03B2D534" w14:textId="13272117" w:rsidR="00EE3B3D" w:rsidRDefault="00EE3B3D" w:rsidP="00EE3B3D">
      <w:pPr>
        <w:pStyle w:val="PGQuestion-2ndlevel"/>
      </w:pPr>
      <w:r>
        <w:tab/>
      </w:r>
      <w:r w:rsidR="00AB799B" w:rsidRPr="004A20AE">
        <w:t>Explain</w:t>
      </w:r>
      <w:r w:rsidR="00AB799B" w:rsidRPr="004A20AE">
        <w:rPr>
          <w:b/>
          <w:bCs/>
        </w:rPr>
        <w:t xml:space="preserve"> two</w:t>
      </w:r>
      <w:r w:rsidR="00AB799B" w:rsidRPr="004A20AE">
        <w:t xml:space="preserve"> components that each core will contain.</w:t>
      </w:r>
      <w:r w:rsidR="004A20AE" w:rsidRPr="004A20AE">
        <w:tab/>
        <w:t>[4]</w:t>
      </w:r>
    </w:p>
    <w:p w14:paraId="7BE4A6EA" w14:textId="77777777" w:rsidR="00AD02BF" w:rsidRDefault="00AD02BF" w:rsidP="00AD02BF">
      <w:pPr>
        <w:pStyle w:val="PGAnswerLines"/>
        <w:ind w:left="425"/>
      </w:pPr>
    </w:p>
    <w:p w14:paraId="0DE459F8" w14:textId="77777777" w:rsidR="00AD02BF" w:rsidRDefault="00AD02BF" w:rsidP="00AD02BF">
      <w:pPr>
        <w:pStyle w:val="PGAnswerLines"/>
        <w:ind w:left="425"/>
      </w:pPr>
    </w:p>
    <w:p w14:paraId="0C5C356C" w14:textId="77777777" w:rsidR="00AD02BF" w:rsidRDefault="00AD02BF" w:rsidP="00AD02BF">
      <w:pPr>
        <w:pStyle w:val="PGAnswerLines"/>
        <w:ind w:left="425"/>
      </w:pPr>
    </w:p>
    <w:p w14:paraId="487A17CC" w14:textId="77777777" w:rsidR="00AD02BF" w:rsidRDefault="00AD02BF" w:rsidP="00AD02BF">
      <w:pPr>
        <w:pStyle w:val="PGAnswerLines"/>
        <w:ind w:left="425"/>
      </w:pPr>
    </w:p>
    <w:p w14:paraId="0EEFC35B" w14:textId="77777777" w:rsidR="00AD02BF" w:rsidRDefault="00AD02BF" w:rsidP="00AD02BF">
      <w:pPr>
        <w:pStyle w:val="PGAnswerLines"/>
        <w:ind w:left="425"/>
      </w:pPr>
    </w:p>
    <w:p w14:paraId="1F263029" w14:textId="77777777" w:rsidR="00AD02BF" w:rsidRDefault="00AD02BF" w:rsidP="00AD02BF">
      <w:pPr>
        <w:pStyle w:val="PGAnswerLines"/>
        <w:ind w:left="425"/>
      </w:pPr>
    </w:p>
    <w:p w14:paraId="17124DEB" w14:textId="77777777" w:rsidR="00AD02BF" w:rsidRDefault="00AD02BF" w:rsidP="00AD02BF">
      <w:pPr>
        <w:pStyle w:val="PGAnswerLines"/>
        <w:ind w:left="425"/>
      </w:pPr>
    </w:p>
    <w:p w14:paraId="3443EC9D" w14:textId="77777777" w:rsidR="00AD02BF" w:rsidRDefault="00AD02BF" w:rsidP="00AD02BF">
      <w:pPr>
        <w:pStyle w:val="PGAnswerLines"/>
        <w:ind w:left="425"/>
      </w:pPr>
    </w:p>
    <w:p w14:paraId="2CD91E60" w14:textId="77777777" w:rsidR="00AD02BF" w:rsidRDefault="00AD02BF" w:rsidP="00AD02BF">
      <w:pPr>
        <w:pStyle w:val="PGAnswerLines"/>
        <w:ind w:left="425"/>
      </w:pPr>
    </w:p>
    <w:p w14:paraId="6CD1AFAD" w14:textId="77777777" w:rsidR="00922ED6" w:rsidRDefault="00922ED6" w:rsidP="00EE3B3D">
      <w:pPr>
        <w:pStyle w:val="PGQuestion-toplevel"/>
      </w:pPr>
    </w:p>
    <w:p w14:paraId="5F3DDE8F" w14:textId="77777777" w:rsidR="00AD02BF" w:rsidRDefault="00AD02BF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6B320C68" w14:textId="206F0C76" w:rsidR="00A5126B" w:rsidRDefault="004A20AE" w:rsidP="00EE3B3D">
      <w:pPr>
        <w:pStyle w:val="PGQuestion-toplevel"/>
      </w:pPr>
      <w:r>
        <w:lastRenderedPageBreak/>
        <w:t>2</w:t>
      </w:r>
      <w:r w:rsidR="00A5126B" w:rsidRPr="001013FF">
        <w:t>.</w:t>
      </w:r>
      <w:r w:rsidR="00EE3B3D">
        <w:tab/>
      </w:r>
      <w:r w:rsidR="00767C06">
        <w:t>A child’s plastic drum kit toy contains an embedded system</w:t>
      </w:r>
      <w:r w:rsidR="00A5126B">
        <w:t>.</w:t>
      </w:r>
      <w:r w:rsidR="00767C06">
        <w:t xml:space="preserve"> </w:t>
      </w:r>
    </w:p>
    <w:p w14:paraId="23FEEB2B" w14:textId="4270E7FF" w:rsidR="00767C06" w:rsidRDefault="00EE3B3D" w:rsidP="00EE3B3D">
      <w:pPr>
        <w:pStyle w:val="PGQuestion-2ndlevel"/>
      </w:pPr>
      <w:r>
        <w:t>(</w:t>
      </w:r>
      <w:r w:rsidR="00A5126B">
        <w:t>a)</w:t>
      </w:r>
      <w:r>
        <w:tab/>
      </w:r>
      <w:r w:rsidR="00767C06">
        <w:t>Explain what is meant by an ‘embedded system’.</w:t>
      </w:r>
      <w:r w:rsidR="00767C06">
        <w:tab/>
        <w:t>[</w:t>
      </w:r>
      <w:r w:rsidR="00AB799B">
        <w:t>2</w:t>
      </w:r>
      <w:r w:rsidR="00767C06">
        <w:t>]</w:t>
      </w:r>
    </w:p>
    <w:p w14:paraId="34E22E52" w14:textId="77777777" w:rsidR="00AD02BF" w:rsidRDefault="00AD02BF" w:rsidP="00AD02BF">
      <w:pPr>
        <w:pStyle w:val="PGAnswerLines"/>
        <w:ind w:left="425"/>
      </w:pPr>
    </w:p>
    <w:p w14:paraId="6417C120" w14:textId="77777777" w:rsidR="00AD02BF" w:rsidRDefault="00AD02BF" w:rsidP="00AD02BF">
      <w:pPr>
        <w:pStyle w:val="PGAnswerLines"/>
        <w:ind w:left="425"/>
      </w:pPr>
    </w:p>
    <w:p w14:paraId="7E58D172" w14:textId="77777777" w:rsidR="00AD02BF" w:rsidRDefault="00AD02BF" w:rsidP="00AD02BF">
      <w:pPr>
        <w:pStyle w:val="PGAnswerLines"/>
        <w:ind w:left="425"/>
      </w:pPr>
    </w:p>
    <w:p w14:paraId="3068070A" w14:textId="77777777" w:rsidR="00AD02BF" w:rsidRDefault="00AD02BF" w:rsidP="00AD02BF">
      <w:pPr>
        <w:pStyle w:val="PGAnswerLines"/>
        <w:ind w:left="425"/>
      </w:pPr>
    </w:p>
    <w:p w14:paraId="21E2D198" w14:textId="77777777" w:rsidR="00AD02BF" w:rsidRDefault="00AD02BF" w:rsidP="00AD02BF">
      <w:pPr>
        <w:pStyle w:val="PGAnswerLines"/>
        <w:ind w:left="425"/>
      </w:pPr>
    </w:p>
    <w:p w14:paraId="43DD0217" w14:textId="0FF10EBD" w:rsidR="00A5126B" w:rsidRPr="00720DBB" w:rsidRDefault="00EE3B3D" w:rsidP="00AD02BF">
      <w:pPr>
        <w:pStyle w:val="PGQuestion-2ndlevel"/>
      </w:pPr>
      <w:r>
        <w:t>(</w:t>
      </w:r>
      <w:r w:rsidR="00A5126B">
        <w:t>b)</w:t>
      </w:r>
      <w:r>
        <w:tab/>
      </w:r>
      <w:r w:rsidR="00767C06">
        <w:t xml:space="preserve">Give </w:t>
      </w:r>
      <w:r w:rsidR="00AB799B">
        <w:rPr>
          <w:b/>
        </w:rPr>
        <w:t>three</w:t>
      </w:r>
      <w:r w:rsidR="00767C06">
        <w:t xml:space="preserve"> examples of other devices that contain embedded systems.</w:t>
      </w:r>
      <w:r w:rsidR="00767C06">
        <w:tab/>
        <w:t>[</w:t>
      </w:r>
      <w:r w:rsidR="00AB799B">
        <w:t>3</w:t>
      </w:r>
      <w:r w:rsidR="00A5126B">
        <w:t>]</w:t>
      </w:r>
    </w:p>
    <w:p w14:paraId="7DB4ECD4" w14:textId="77777777" w:rsidR="00AD02BF" w:rsidRDefault="00AD02BF" w:rsidP="00AD02BF">
      <w:pPr>
        <w:pStyle w:val="PGAnswerLines"/>
        <w:ind w:left="425"/>
      </w:pPr>
    </w:p>
    <w:p w14:paraId="20EE79E1" w14:textId="30399C82" w:rsidR="00AD02BF" w:rsidRDefault="00AD02BF" w:rsidP="00AD02BF">
      <w:pPr>
        <w:pStyle w:val="PGAnswerLines"/>
        <w:ind w:left="425"/>
      </w:pPr>
    </w:p>
    <w:p w14:paraId="2D35E3FF" w14:textId="07786D08" w:rsidR="00AD02BF" w:rsidRDefault="00AD02BF" w:rsidP="00AD02BF">
      <w:pPr>
        <w:pStyle w:val="PGAnswerLines"/>
        <w:ind w:left="425"/>
      </w:pPr>
    </w:p>
    <w:p w14:paraId="31FB72A5" w14:textId="77777777" w:rsidR="00AD02BF" w:rsidRDefault="00AD02BF" w:rsidP="00AD02BF">
      <w:pPr>
        <w:pStyle w:val="PGAnswerLines"/>
        <w:ind w:left="425"/>
      </w:pPr>
    </w:p>
    <w:p w14:paraId="77C65FC3" w14:textId="77777777" w:rsidR="00AD02BF" w:rsidRDefault="00AD02BF" w:rsidP="00AD02BF">
      <w:pPr>
        <w:pStyle w:val="PGAnswerLines"/>
        <w:ind w:left="425"/>
      </w:pPr>
    </w:p>
    <w:p w14:paraId="1054B06E" w14:textId="77777777" w:rsidR="00AD02BF" w:rsidRDefault="00AD02BF" w:rsidP="00AD02BF">
      <w:pPr>
        <w:pStyle w:val="PGAnswerLines"/>
        <w:ind w:left="425"/>
      </w:pPr>
    </w:p>
    <w:p w14:paraId="1C0137B7" w14:textId="77777777" w:rsidR="00AD02BF" w:rsidRDefault="00AD02BF" w:rsidP="00AD02BF">
      <w:pPr>
        <w:pStyle w:val="PGAnswerLines"/>
        <w:ind w:left="425"/>
      </w:pPr>
    </w:p>
    <w:p w14:paraId="4B02166D" w14:textId="1669FA43" w:rsidR="00EA31D6" w:rsidRPr="00EE3B3D" w:rsidRDefault="00B338EB" w:rsidP="00AD02BF">
      <w:pPr>
        <w:pStyle w:val="PGQuestion-toplevel"/>
        <w:spacing w:before="240"/>
        <w:jc w:val="right"/>
      </w:pPr>
      <w:r w:rsidRPr="00EB28E5">
        <w:t xml:space="preserve">[Total </w:t>
      </w:r>
      <w:r w:rsidR="006B75A4">
        <w:t>2</w:t>
      </w:r>
      <w:r w:rsidR="00E3158E">
        <w:t>0</w:t>
      </w:r>
      <w:r w:rsidR="0046361F" w:rsidRPr="00EB28E5">
        <w:t xml:space="preserve"> marks]</w:t>
      </w:r>
    </w:p>
    <w:sectPr w:rsidR="00EA31D6" w:rsidRPr="00EE3B3D" w:rsidSect="00AD02BF">
      <w:headerReference w:type="default" r:id="rId10"/>
      <w:footerReference w:type="default" r:id="rId11"/>
      <w:pgSz w:w="11906" w:h="16838" w:code="9"/>
      <w:pgMar w:top="1701" w:right="1440" w:bottom="79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31659" w14:textId="77777777" w:rsidR="009E6AA3" w:rsidRDefault="009E6AA3" w:rsidP="007861E1">
      <w:pPr>
        <w:spacing w:after="0" w:line="240" w:lineRule="auto"/>
      </w:pPr>
      <w:r>
        <w:separator/>
      </w:r>
    </w:p>
  </w:endnote>
  <w:endnote w:type="continuationSeparator" w:id="0">
    <w:p w14:paraId="422BAAB5" w14:textId="77777777" w:rsidR="009E6AA3" w:rsidRDefault="009E6AA3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C21672" w14:textId="66B50CB3" w:rsidR="00CB7B4D" w:rsidRPr="00EE3B3D" w:rsidRDefault="00CB7B4D" w:rsidP="00EE3B3D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922ED6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17A0" w14:textId="77777777" w:rsidR="009E6AA3" w:rsidRDefault="009E6AA3" w:rsidP="007861E1">
      <w:pPr>
        <w:spacing w:after="0" w:line="240" w:lineRule="auto"/>
      </w:pPr>
      <w:r>
        <w:separator/>
      </w:r>
    </w:p>
  </w:footnote>
  <w:footnote w:type="continuationSeparator" w:id="0">
    <w:p w14:paraId="2BEBBC25" w14:textId="77777777" w:rsidR="009E6AA3" w:rsidRDefault="009E6AA3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ACB7" w14:textId="77777777" w:rsidR="00CB7B4D" w:rsidRPr="000B21DB" w:rsidRDefault="00CB7B4D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AD3863D" wp14:editId="1FD1CF38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0750F7" wp14:editId="72B2EEDD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0740CC" w14:textId="0848BE17" w:rsidR="00CB7B4D" w:rsidRPr="00CD5D79" w:rsidRDefault="00CB7B4D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79662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9662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CPU</w:t>
                          </w:r>
                          <w:r w:rsidR="00AD30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performance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79662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9662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architecture</w:t>
                          </w:r>
                        </w:p>
                        <w:p w14:paraId="254D7255" w14:textId="77777777" w:rsidR="00CB7B4D" w:rsidRPr="002739D8" w:rsidRDefault="00CB7B4D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750F7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tN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8eNa8WYXi2X09n51jSm8UTi4K/BjI2QFiL4&#10;eG/MJG+iHaOtYdgNZ4d3UJ/IpeQHCaQnRfRbwO+c9TSeFfffDgIVZ+a9JadXxWwW5zkFs/liSgFe&#10;7+yud4SVBFVxGZCzMdiG8RUcHOp9G5uQhFq4o/40OnkVezfyOjOnIUxKzw8mTvl1nKp+PevNDwAA&#10;AP//AwBQSwMEFAAGAAgAAAAhALTZA6HgAAAADAEAAA8AAABkcnMvZG93bnJldi54bWxMj0FOwzAQ&#10;RfdI3MEaJHatnaZNIMSpAIkF7FI4gGsPSUQ8DrGThp4edwW7Gc3Tn/fL/WJ7NuPoO0cSkrUAhqSd&#10;6aiR8PH+sroD5oMio3pHKOEHPeyr66tSFcadqMb5EBoWQ8gXSkIbwlBw7nWLVvm1G5Di7dONVoW4&#10;jg03ozrFcNvzjRAZt6qj+KFVAz63qL8Ok5XQTHpe6k2ePqWvw3y+19/nUL9JeXuzPD4AC7iEPxgu&#10;+lEdquh0dBMZz3oJq2S720U2TrnIgF0Qsc1yYEcJeZICr0r+v0T1CwAA//8DAFBLAQItABQABgAI&#10;AAAAIQC2gziS/gAAAOEBAAATAAAAAAAAAAAAAAAAAAAAAABbQ29udGVudF9UeXBlc10ueG1sUEsB&#10;Ai0AFAAGAAgAAAAhADj9If/WAAAAlAEAAAsAAAAAAAAAAAAAAAAALwEAAF9yZWxzLy5yZWxzUEsB&#10;Ai0AFAAGAAgAAAAhANWj600fAgAAHgQAAA4AAAAAAAAAAAAAAAAALgIAAGRycy9lMm9Eb2MueG1s&#10;UEsBAi0AFAAGAAgAAAAhALTZA6HgAAAADAEAAA8AAAAAAAAAAAAAAAAAeQQAAGRycy9kb3ducmV2&#10;LnhtbFBLBQYAAAAABAAEAPMAAACGBQAAAAA=&#10;" fillcolor="#8876a0 [3208]" stroked="f">
              <v:fill opacity="64764f"/>
              <v:textbox>
                <w:txbxContent>
                  <w:p w14:paraId="040740CC" w14:textId="0848BE17" w:rsidR="00CB7B4D" w:rsidRPr="00CD5D79" w:rsidRDefault="00CB7B4D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79662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9662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CPU</w:t>
                    </w:r>
                    <w:r w:rsidR="00AD309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performance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79662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9662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architecture</w:t>
                    </w:r>
                  </w:p>
                  <w:p w14:paraId="254D7255" w14:textId="77777777" w:rsidR="00CB7B4D" w:rsidRPr="002739D8" w:rsidRDefault="00CB7B4D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4CBED3C7" w14:textId="77777777" w:rsidR="00CB7B4D" w:rsidRPr="00301BB0" w:rsidRDefault="00CB7B4D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8071678"/>
    <w:multiLevelType w:val="hybridMultilevel"/>
    <w:tmpl w:val="0B74E6D6"/>
    <w:lvl w:ilvl="0" w:tplc="34BEBC9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1B7134"/>
    <w:multiLevelType w:val="hybridMultilevel"/>
    <w:tmpl w:val="38D23DDC"/>
    <w:lvl w:ilvl="0" w:tplc="A964F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6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2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A2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4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C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EC65B89"/>
    <w:multiLevelType w:val="hybridMultilevel"/>
    <w:tmpl w:val="515A40E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324A"/>
    <w:multiLevelType w:val="hybridMultilevel"/>
    <w:tmpl w:val="79F63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A51B7"/>
    <w:multiLevelType w:val="hybridMultilevel"/>
    <w:tmpl w:val="407C2508"/>
    <w:lvl w:ilvl="0" w:tplc="0B563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B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A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C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D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5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6B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10D1DF9"/>
    <w:multiLevelType w:val="hybridMultilevel"/>
    <w:tmpl w:val="436606F0"/>
    <w:lvl w:ilvl="0" w:tplc="6302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E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6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8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E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4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05074"/>
    <w:multiLevelType w:val="hybridMultilevel"/>
    <w:tmpl w:val="92F4FE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9D22F2"/>
    <w:multiLevelType w:val="hybridMultilevel"/>
    <w:tmpl w:val="954E5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02A1B"/>
    <w:multiLevelType w:val="hybridMultilevel"/>
    <w:tmpl w:val="06D6BB9C"/>
    <w:lvl w:ilvl="0" w:tplc="BF665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8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7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0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D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E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C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7"/>
  </w:num>
  <w:num w:numId="5">
    <w:abstractNumId w:val="20"/>
  </w:num>
  <w:num w:numId="6">
    <w:abstractNumId w:val="7"/>
  </w:num>
  <w:num w:numId="7">
    <w:abstractNumId w:val="16"/>
  </w:num>
  <w:num w:numId="8">
    <w:abstractNumId w:val="3"/>
  </w:num>
  <w:num w:numId="9">
    <w:abstractNumId w:val="19"/>
  </w:num>
  <w:num w:numId="10">
    <w:abstractNumId w:val="5"/>
  </w:num>
  <w:num w:numId="11">
    <w:abstractNumId w:val="6"/>
  </w:num>
  <w:num w:numId="12">
    <w:abstractNumId w:val="18"/>
  </w:num>
  <w:num w:numId="13">
    <w:abstractNumId w:val="2"/>
  </w:num>
  <w:num w:numId="14">
    <w:abstractNumId w:val="1"/>
  </w:num>
  <w:num w:numId="15">
    <w:abstractNumId w:val="22"/>
  </w:num>
  <w:num w:numId="16">
    <w:abstractNumId w:val="11"/>
  </w:num>
  <w:num w:numId="17">
    <w:abstractNumId w:val="0"/>
  </w:num>
  <w:num w:numId="18">
    <w:abstractNumId w:val="23"/>
  </w:num>
  <w:num w:numId="19">
    <w:abstractNumId w:val="13"/>
  </w:num>
  <w:num w:numId="20">
    <w:abstractNumId w:val="14"/>
  </w:num>
  <w:num w:numId="21">
    <w:abstractNumId w:val="24"/>
  </w:num>
  <w:num w:numId="22">
    <w:abstractNumId w:val="9"/>
  </w:num>
  <w:num w:numId="23">
    <w:abstractNumId w:val="12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NDOyMDc2MTQ2NDFV0lEKTi0uzszPAykwrAUAwjln6SwAAAA="/>
  </w:docVars>
  <w:rsids>
    <w:rsidRoot w:val="007861E1"/>
    <w:rsid w:val="0003791A"/>
    <w:rsid w:val="00044346"/>
    <w:rsid w:val="00054EF1"/>
    <w:rsid w:val="000630C7"/>
    <w:rsid w:val="000850D7"/>
    <w:rsid w:val="0009379A"/>
    <w:rsid w:val="000A28F1"/>
    <w:rsid w:val="000B238A"/>
    <w:rsid w:val="000C583D"/>
    <w:rsid w:val="000F3E65"/>
    <w:rsid w:val="001013FF"/>
    <w:rsid w:val="0014711E"/>
    <w:rsid w:val="001A23F1"/>
    <w:rsid w:val="001C467E"/>
    <w:rsid w:val="001D042F"/>
    <w:rsid w:val="001E3365"/>
    <w:rsid w:val="002643C6"/>
    <w:rsid w:val="002957CE"/>
    <w:rsid w:val="0029764B"/>
    <w:rsid w:val="002B4E49"/>
    <w:rsid w:val="002D06BC"/>
    <w:rsid w:val="002E6227"/>
    <w:rsid w:val="002F538A"/>
    <w:rsid w:val="00301BB0"/>
    <w:rsid w:val="00322CEB"/>
    <w:rsid w:val="0034188C"/>
    <w:rsid w:val="003557B9"/>
    <w:rsid w:val="003612F5"/>
    <w:rsid w:val="003C4DA9"/>
    <w:rsid w:val="00454A51"/>
    <w:rsid w:val="0046361F"/>
    <w:rsid w:val="0046455D"/>
    <w:rsid w:val="004A20AE"/>
    <w:rsid w:val="004A3DB6"/>
    <w:rsid w:val="004F2D74"/>
    <w:rsid w:val="00510C73"/>
    <w:rsid w:val="00521944"/>
    <w:rsid w:val="005226E8"/>
    <w:rsid w:val="00534F64"/>
    <w:rsid w:val="00544DA1"/>
    <w:rsid w:val="00564315"/>
    <w:rsid w:val="005900F9"/>
    <w:rsid w:val="005F20C7"/>
    <w:rsid w:val="006205DC"/>
    <w:rsid w:val="006379AF"/>
    <w:rsid w:val="006A1C00"/>
    <w:rsid w:val="006B2858"/>
    <w:rsid w:val="006B75A4"/>
    <w:rsid w:val="006D366C"/>
    <w:rsid w:val="006D5BFB"/>
    <w:rsid w:val="006F2000"/>
    <w:rsid w:val="0071067B"/>
    <w:rsid w:val="0074608E"/>
    <w:rsid w:val="00747A30"/>
    <w:rsid w:val="00765FF6"/>
    <w:rsid w:val="007671AA"/>
    <w:rsid w:val="00767C06"/>
    <w:rsid w:val="00775DB0"/>
    <w:rsid w:val="00781323"/>
    <w:rsid w:val="007861E1"/>
    <w:rsid w:val="00796624"/>
    <w:rsid w:val="008060DE"/>
    <w:rsid w:val="008211D5"/>
    <w:rsid w:val="008416DC"/>
    <w:rsid w:val="00884505"/>
    <w:rsid w:val="008964AB"/>
    <w:rsid w:val="008B223B"/>
    <w:rsid w:val="008F4244"/>
    <w:rsid w:val="0090255D"/>
    <w:rsid w:val="00912D90"/>
    <w:rsid w:val="009135BC"/>
    <w:rsid w:val="00922ED6"/>
    <w:rsid w:val="009307DB"/>
    <w:rsid w:val="009775B2"/>
    <w:rsid w:val="00994950"/>
    <w:rsid w:val="009966F5"/>
    <w:rsid w:val="0099769D"/>
    <w:rsid w:val="009D63DE"/>
    <w:rsid w:val="009E6AA3"/>
    <w:rsid w:val="009E6E08"/>
    <w:rsid w:val="009F7CE5"/>
    <w:rsid w:val="00A1681F"/>
    <w:rsid w:val="00A50239"/>
    <w:rsid w:val="00A5126B"/>
    <w:rsid w:val="00A651C0"/>
    <w:rsid w:val="00A66BEF"/>
    <w:rsid w:val="00A7063E"/>
    <w:rsid w:val="00A878FF"/>
    <w:rsid w:val="00A91C6E"/>
    <w:rsid w:val="00A95146"/>
    <w:rsid w:val="00A96D8E"/>
    <w:rsid w:val="00AB799B"/>
    <w:rsid w:val="00AD02BF"/>
    <w:rsid w:val="00AD3092"/>
    <w:rsid w:val="00AF756A"/>
    <w:rsid w:val="00B23917"/>
    <w:rsid w:val="00B338EB"/>
    <w:rsid w:val="00B56B3C"/>
    <w:rsid w:val="00B609D2"/>
    <w:rsid w:val="00B876FD"/>
    <w:rsid w:val="00BA0715"/>
    <w:rsid w:val="00BB04C8"/>
    <w:rsid w:val="00BB5C87"/>
    <w:rsid w:val="00BC7BF7"/>
    <w:rsid w:val="00BD3EAC"/>
    <w:rsid w:val="00BF0E91"/>
    <w:rsid w:val="00BF2178"/>
    <w:rsid w:val="00C41FAE"/>
    <w:rsid w:val="00C90FDA"/>
    <w:rsid w:val="00C93F79"/>
    <w:rsid w:val="00CB7B4D"/>
    <w:rsid w:val="00CD54C7"/>
    <w:rsid w:val="00CF3EC2"/>
    <w:rsid w:val="00CF5DAB"/>
    <w:rsid w:val="00D110B9"/>
    <w:rsid w:val="00D11C2C"/>
    <w:rsid w:val="00D3499E"/>
    <w:rsid w:val="00D4008C"/>
    <w:rsid w:val="00D41951"/>
    <w:rsid w:val="00D52996"/>
    <w:rsid w:val="00DC4590"/>
    <w:rsid w:val="00DF3BE2"/>
    <w:rsid w:val="00DF3EE7"/>
    <w:rsid w:val="00DF41A1"/>
    <w:rsid w:val="00E252BE"/>
    <w:rsid w:val="00E3158E"/>
    <w:rsid w:val="00E956E9"/>
    <w:rsid w:val="00EA31D6"/>
    <w:rsid w:val="00EB28E5"/>
    <w:rsid w:val="00EB55A6"/>
    <w:rsid w:val="00EC5BD3"/>
    <w:rsid w:val="00ED4C05"/>
    <w:rsid w:val="00EE3B3D"/>
    <w:rsid w:val="00EF42E2"/>
    <w:rsid w:val="00F16B6C"/>
    <w:rsid w:val="00F21C86"/>
    <w:rsid w:val="00F43926"/>
    <w:rsid w:val="00F536D5"/>
    <w:rsid w:val="00F610EB"/>
    <w:rsid w:val="00F628AE"/>
    <w:rsid w:val="00F71F38"/>
    <w:rsid w:val="00F75A4C"/>
    <w:rsid w:val="00F9209D"/>
    <w:rsid w:val="00FB335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A58254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EE3B3D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E3B3D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6760E2" w:themeColor="accent2" w:themeTint="99"/>
        <w:left w:val="single" w:sz="4" w:space="0" w:color="6760E2" w:themeColor="accent2" w:themeTint="99"/>
        <w:bottom w:val="single" w:sz="4" w:space="0" w:color="6760E2" w:themeColor="accent2" w:themeTint="99"/>
        <w:right w:val="single" w:sz="4" w:space="0" w:color="6760E2" w:themeColor="accent2" w:themeTint="99"/>
        <w:insideH w:val="single" w:sz="4" w:space="0" w:color="6760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1EA8" w:themeColor="accent2"/>
          <w:left w:val="single" w:sz="4" w:space="0" w:color="261EA8" w:themeColor="accent2"/>
          <w:bottom w:val="single" w:sz="4" w:space="0" w:color="261EA8" w:themeColor="accent2"/>
          <w:right w:val="single" w:sz="4" w:space="0" w:color="261EA8" w:themeColor="accent2"/>
          <w:insideH w:val="nil"/>
        </w:tcBorders>
        <w:shd w:val="clear" w:color="auto" w:fill="261EA8" w:themeFill="accent2"/>
      </w:tcPr>
    </w:tblStylePr>
    <w:tblStylePr w:type="lastRow">
      <w:rPr>
        <w:b/>
        <w:bCs/>
      </w:rPr>
      <w:tblPr/>
      <w:tcPr>
        <w:tcBorders>
          <w:top w:val="double" w:sz="4" w:space="0" w:color="6760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9F5" w:themeFill="accent2" w:themeFillTint="33"/>
      </w:tcPr>
    </w:tblStylePr>
    <w:tblStylePr w:type="band1Horz">
      <w:tblPr/>
      <w:tcPr>
        <w:shd w:val="clear" w:color="auto" w:fill="CCC9F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6760E2" w:themeColor="accent2" w:themeTint="99"/>
        <w:left w:val="single" w:sz="4" w:space="0" w:color="6760E2" w:themeColor="accent2" w:themeTint="99"/>
        <w:bottom w:val="single" w:sz="4" w:space="0" w:color="6760E2" w:themeColor="accent2" w:themeTint="99"/>
        <w:right w:val="single" w:sz="4" w:space="0" w:color="6760E2" w:themeColor="accent2" w:themeTint="99"/>
        <w:insideH w:val="single" w:sz="4" w:space="0" w:color="6760E2" w:themeColor="accent2" w:themeTint="99"/>
        <w:insideV w:val="single" w:sz="4" w:space="0" w:color="6760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1EA8" w:themeColor="accent2"/>
          <w:left w:val="single" w:sz="4" w:space="0" w:color="261EA8" w:themeColor="accent2"/>
          <w:bottom w:val="single" w:sz="4" w:space="0" w:color="261EA8" w:themeColor="accent2"/>
          <w:right w:val="single" w:sz="4" w:space="0" w:color="261EA8" w:themeColor="accent2"/>
          <w:insideH w:val="nil"/>
          <w:insideV w:val="nil"/>
        </w:tcBorders>
        <w:shd w:val="clear" w:color="auto" w:fill="261EA8" w:themeFill="accent2"/>
      </w:tcPr>
    </w:tblStylePr>
    <w:tblStylePr w:type="lastRow">
      <w:rPr>
        <w:b/>
        <w:bCs/>
      </w:rPr>
      <w:tblPr/>
      <w:tcPr>
        <w:tcBorders>
          <w:top w:val="double" w:sz="4" w:space="0" w:color="261E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9F5" w:themeFill="accent2" w:themeFillTint="33"/>
      </w:tcPr>
    </w:tblStylePr>
    <w:tblStylePr w:type="band1Horz">
      <w:tblPr/>
      <w:tcPr>
        <w:shd w:val="clear" w:color="auto" w:fill="CCC9F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5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4C7"/>
    <w:rPr>
      <w:b/>
      <w:bCs/>
      <w:sz w:val="20"/>
      <w:szCs w:val="20"/>
    </w:rPr>
  </w:style>
  <w:style w:type="paragraph" w:customStyle="1" w:styleId="PGAnswerLines">
    <w:name w:val="PG Answer Lines"/>
    <w:basedOn w:val="Normal"/>
    <w:rsid w:val="00EE3B3D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EE3B3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EE3B3D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E3B3D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EE3B3D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E3B3D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EE3B3D"/>
    <w:pPr>
      <w:numPr>
        <w:numId w:val="1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EE3B3D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E3B3D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EE3B3D"/>
    <w:pPr>
      <w:numPr>
        <w:numId w:val="15"/>
      </w:numPr>
    </w:pPr>
  </w:style>
  <w:style w:type="paragraph" w:customStyle="1" w:styleId="PGAnswers2ndbullets">
    <w:name w:val="PG Answers 2nd bullets"/>
    <w:basedOn w:val="PGAnswers-2ndlevel"/>
    <w:qFormat/>
    <w:rsid w:val="00EE3B3D"/>
    <w:pPr>
      <w:numPr>
        <w:numId w:val="16"/>
      </w:numPr>
    </w:pPr>
  </w:style>
  <w:style w:type="character" w:customStyle="1" w:styleId="PGBold">
    <w:name w:val="PG Bold"/>
    <w:basedOn w:val="DefaultParagraphFont"/>
    <w:uiPriority w:val="1"/>
    <w:qFormat/>
    <w:rsid w:val="00EE3B3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EE3B3D"/>
    <w:rPr>
      <w:b/>
      <w:i/>
    </w:rPr>
  </w:style>
  <w:style w:type="paragraph" w:customStyle="1" w:styleId="PGBusinessMulti-ChoiceAnswer">
    <w:name w:val="PG Business Multi-Choice Answer"/>
    <w:qFormat/>
    <w:rsid w:val="00EE3B3D"/>
    <w:pPr>
      <w:numPr>
        <w:numId w:val="17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EE3B3D"/>
    <w:pPr>
      <w:keepNext/>
      <w:numPr>
        <w:numId w:val="18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EE3B3D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EE3B3D"/>
    <w:rPr>
      <w:b w:val="0"/>
      <w:i/>
    </w:rPr>
  </w:style>
  <w:style w:type="character" w:customStyle="1" w:styleId="PGMathsTNRItalic">
    <w:name w:val="PG Maths TNR_Italic"/>
    <w:uiPriority w:val="1"/>
    <w:qFormat/>
    <w:rsid w:val="00EE3B3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EE3B3D"/>
    <w:pPr>
      <w:numPr>
        <w:numId w:val="19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E3B3D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E3B3D"/>
    <w:pPr>
      <w:numPr>
        <w:numId w:val="20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E3B3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EE3B3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EE3B3D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E3B3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EE3B3D"/>
    <w:pPr>
      <w:numPr>
        <w:numId w:val="2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EE3B3D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E3B3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EE3B3D"/>
    <w:pPr>
      <w:numPr>
        <w:numId w:val="2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EE3B3D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EE3B3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EE3B3D"/>
    <w:pPr>
      <w:numPr>
        <w:numId w:val="23"/>
      </w:numPr>
    </w:pPr>
  </w:style>
  <w:style w:type="character" w:customStyle="1" w:styleId="PGRedHighlight">
    <w:name w:val="PG Red Highlight"/>
    <w:uiPriority w:val="1"/>
    <w:qFormat/>
    <w:rsid w:val="00EE3B3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EE3B3D"/>
    <w:rPr>
      <w:b/>
      <w:color w:val="FF0000"/>
    </w:rPr>
  </w:style>
  <w:style w:type="table" w:customStyle="1" w:styleId="PGTable1">
    <w:name w:val="PG Table 1"/>
    <w:basedOn w:val="TableNormal"/>
    <w:uiPriority w:val="99"/>
    <w:rsid w:val="00EE3B3D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EE3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E3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EE3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EE3B3D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EE3B3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EE3B3D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EE3B3D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EE3B3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EE3B3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EE3B3D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EE3B3D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EE3B3D"/>
    <w:pPr>
      <w:numPr>
        <w:numId w:val="24"/>
      </w:numPr>
    </w:pPr>
  </w:style>
  <w:style w:type="paragraph" w:customStyle="1" w:styleId="PGTasktextbullets">
    <w:name w:val="PG Task text bullets"/>
    <w:basedOn w:val="PGTasktext"/>
    <w:qFormat/>
    <w:rsid w:val="00EE3B3D"/>
    <w:pPr>
      <w:numPr>
        <w:numId w:val="25"/>
      </w:numPr>
    </w:pPr>
  </w:style>
  <w:style w:type="paragraph" w:customStyle="1" w:styleId="PGTaskTitle">
    <w:name w:val="PG Task Title"/>
    <w:basedOn w:val="Normal"/>
    <w:next w:val="Normal"/>
    <w:qFormat/>
    <w:rsid w:val="00EE3B3D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EE3B3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99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5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48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0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11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01E0B-4271-4199-8677-F5688896C90A}"/>
</file>

<file path=customXml/itemProps2.xml><?xml version="1.0" encoding="utf-8"?>
<ds:datastoreItem xmlns:ds="http://schemas.openxmlformats.org/officeDocument/2006/customXml" ds:itemID="{90502D23-1353-4B45-9766-B9E381E3BA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3E0EB2-9BF5-4002-BA39-E7F567206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27</cp:revision>
  <cp:lastPrinted>2016-09-29T11:00:00Z</cp:lastPrinted>
  <dcterms:created xsi:type="dcterms:W3CDTF">2015-07-24T08:59:00Z</dcterms:created>
  <dcterms:modified xsi:type="dcterms:W3CDTF">2020-02-28T12:43:00Z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